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67555" w14:textId="645045DF" w:rsidR="00CD7FAC" w:rsidRPr="00315DA1" w:rsidRDefault="00CD7FAC" w:rsidP="00CD7FAC">
      <w:pPr>
        <w:ind w:right="141"/>
        <w:rPr>
          <w:rFonts w:ascii="Constantia" w:hAnsi="Constantia" w:cs="Times New Roman"/>
          <w:sz w:val="28"/>
          <w:szCs w:val="28"/>
        </w:rPr>
      </w:pPr>
    </w:p>
    <w:p w14:paraId="76956FEC" w14:textId="2B92D042" w:rsidR="00CD7FAC" w:rsidRPr="00A61CFC" w:rsidRDefault="00CD7FAC" w:rsidP="00625029">
      <w:pPr>
        <w:ind w:right="141"/>
        <w:jc w:val="center"/>
        <w:rPr>
          <w:rFonts w:ascii="Constantia" w:hAnsi="Constantia" w:cs="Times New Roman"/>
          <w:b/>
          <w:bCs/>
          <w:sz w:val="32"/>
          <w:szCs w:val="32"/>
        </w:rPr>
      </w:pPr>
      <w:r w:rsidRPr="00A61CFC">
        <w:rPr>
          <w:rFonts w:ascii="Constantia" w:hAnsi="Constantia" w:cs="Times New Roman"/>
          <w:b/>
          <w:bCs/>
          <w:sz w:val="32"/>
          <w:szCs w:val="32"/>
        </w:rPr>
        <w:t>Învierea lui Hristos</w:t>
      </w:r>
      <w:r w:rsidR="00315DA1" w:rsidRPr="00A61CFC">
        <w:rPr>
          <w:rFonts w:ascii="Constantia" w:hAnsi="Constantia" w:cs="Times New Roman"/>
          <w:b/>
          <w:bCs/>
          <w:sz w:val="32"/>
          <w:szCs w:val="32"/>
        </w:rPr>
        <w:t xml:space="preserve">, </w:t>
      </w:r>
      <w:r w:rsidRPr="00A61CFC">
        <w:rPr>
          <w:rFonts w:ascii="Constantia" w:hAnsi="Constantia" w:cs="Times New Roman"/>
          <w:b/>
          <w:bCs/>
          <w:sz w:val="32"/>
          <w:szCs w:val="32"/>
        </w:rPr>
        <w:t>izvorul bucuriei</w:t>
      </w:r>
      <w:r w:rsidR="00190405" w:rsidRPr="00A61CFC">
        <w:rPr>
          <w:rFonts w:ascii="Constantia" w:hAnsi="Constantia" w:cs="Times New Roman"/>
          <w:b/>
          <w:bCs/>
          <w:sz w:val="32"/>
          <w:szCs w:val="32"/>
        </w:rPr>
        <w:t>,</w:t>
      </w:r>
      <w:r w:rsidRPr="00A61CFC">
        <w:rPr>
          <w:rFonts w:ascii="Constantia" w:hAnsi="Constantia" w:cs="Times New Roman"/>
          <w:b/>
          <w:bCs/>
          <w:sz w:val="32"/>
          <w:szCs w:val="32"/>
        </w:rPr>
        <w:t xml:space="preserve"> </w:t>
      </w:r>
      <w:r w:rsidR="00315DA1" w:rsidRPr="00A61CFC">
        <w:rPr>
          <w:rFonts w:ascii="Constantia" w:hAnsi="Constantia" w:cs="Times New Roman"/>
          <w:b/>
          <w:bCs/>
          <w:sz w:val="32"/>
          <w:szCs w:val="32"/>
        </w:rPr>
        <w:t>şi</w:t>
      </w:r>
      <w:r w:rsidR="00315DA1" w:rsidRPr="00A61CFC">
        <w:rPr>
          <w:rFonts w:ascii="Constantia" w:hAnsi="Constantia" w:cs="Times New Roman"/>
          <w:sz w:val="32"/>
          <w:szCs w:val="32"/>
        </w:rPr>
        <w:t xml:space="preserve"> </w:t>
      </w:r>
      <w:r w:rsidRPr="00A61CFC">
        <w:rPr>
          <w:rFonts w:ascii="Constantia" w:hAnsi="Constantia" w:cs="Times New Roman"/>
          <w:b/>
          <w:bCs/>
          <w:sz w:val="32"/>
          <w:szCs w:val="32"/>
        </w:rPr>
        <w:t>al</w:t>
      </w:r>
      <w:r w:rsidR="00A61CFC" w:rsidRPr="00A61CFC">
        <w:rPr>
          <w:rFonts w:ascii="Constantia" w:hAnsi="Constantia" w:cs="Times New Roman"/>
          <w:b/>
          <w:bCs/>
          <w:sz w:val="32"/>
          <w:szCs w:val="32"/>
        </w:rPr>
        <w:t xml:space="preserve"> </w:t>
      </w:r>
      <w:r w:rsidRPr="00A61CFC">
        <w:rPr>
          <w:rFonts w:ascii="Constantia" w:hAnsi="Constantia" w:cs="Times New Roman"/>
          <w:b/>
          <w:bCs/>
          <w:sz w:val="32"/>
          <w:szCs w:val="32"/>
        </w:rPr>
        <w:t>rugăciunii</w:t>
      </w:r>
      <w:r w:rsidR="00190405" w:rsidRPr="00A61CFC">
        <w:rPr>
          <w:rFonts w:ascii="Constantia" w:hAnsi="Constantia" w:cs="Times New Roman"/>
          <w:b/>
          <w:bCs/>
          <w:sz w:val="32"/>
          <w:szCs w:val="32"/>
        </w:rPr>
        <w:t>,</w:t>
      </w:r>
      <w:r w:rsidRPr="00A61CFC">
        <w:rPr>
          <w:rFonts w:ascii="Constantia" w:hAnsi="Constantia" w:cs="Times New Roman"/>
          <w:b/>
          <w:bCs/>
          <w:sz w:val="32"/>
          <w:szCs w:val="32"/>
        </w:rPr>
        <w:t xml:space="preserve"> și al mulțumirii</w:t>
      </w:r>
    </w:p>
    <w:p w14:paraId="54538855"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Scrisoare pastorală la Învierea Domnului</w:t>
      </w:r>
    </w:p>
    <w:p w14:paraId="23A205FD" w14:textId="540F6EA0"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Iaşi, 2021</w:t>
      </w:r>
    </w:p>
    <w:p w14:paraId="4DA7B53C" w14:textId="29B4AF08" w:rsidR="00A61CFC" w:rsidRDefault="00A61CFC" w:rsidP="00315DA1">
      <w:pPr>
        <w:spacing w:line="23" w:lineRule="atLeast"/>
        <w:jc w:val="center"/>
        <w:rPr>
          <w:rFonts w:ascii="Constantia" w:hAnsi="Constantia" w:cs="Times New Roman"/>
          <w:sz w:val="28"/>
          <w:szCs w:val="28"/>
        </w:rPr>
      </w:pPr>
    </w:p>
    <w:p w14:paraId="13AB92DC" w14:textId="382DCA4E" w:rsidR="00A61CFC" w:rsidRDefault="00A61CFC" w:rsidP="00315DA1">
      <w:pPr>
        <w:spacing w:line="23" w:lineRule="atLeast"/>
        <w:jc w:val="center"/>
        <w:rPr>
          <w:rFonts w:ascii="Constantia" w:hAnsi="Constantia" w:cs="Times New Roman"/>
          <w:sz w:val="28"/>
          <w:szCs w:val="28"/>
        </w:rPr>
      </w:pPr>
    </w:p>
    <w:p w14:paraId="4FB6D7A5" w14:textId="77777777" w:rsidR="00A61CFC" w:rsidRDefault="00A61CFC" w:rsidP="00315DA1">
      <w:pPr>
        <w:spacing w:line="23" w:lineRule="atLeast"/>
        <w:jc w:val="center"/>
        <w:rPr>
          <w:rFonts w:ascii="Constantia" w:hAnsi="Constantia" w:cs="Times New Roman"/>
          <w:sz w:val="28"/>
          <w:szCs w:val="28"/>
        </w:rPr>
      </w:pPr>
    </w:p>
    <w:p w14:paraId="05690A16" w14:textId="77777777" w:rsidR="00A61CFC" w:rsidRDefault="00A61CFC" w:rsidP="00315DA1">
      <w:pPr>
        <w:spacing w:line="23" w:lineRule="atLeast"/>
        <w:jc w:val="center"/>
        <w:rPr>
          <w:rFonts w:ascii="Constantia" w:hAnsi="Constantia" w:cs="Times New Roman"/>
          <w:sz w:val="28"/>
          <w:szCs w:val="28"/>
        </w:rPr>
      </w:pPr>
    </w:p>
    <w:p w14:paraId="35F97739" w14:textId="35E0A00E"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TEOFAN</w:t>
      </w:r>
    </w:p>
    <w:p w14:paraId="3E5F89D1"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PRIN HARUL LUI DUMNEZEU</w:t>
      </w:r>
    </w:p>
    <w:p w14:paraId="7236F508"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ARHIEPISCOP AL IAŞILOR ŞI</w:t>
      </w:r>
    </w:p>
    <w:p w14:paraId="41633981"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MITROPOLIT AL MOLDOVEI ŞI BUCOVINEI</w:t>
      </w:r>
    </w:p>
    <w:p w14:paraId="16A1DE9C" w14:textId="77777777" w:rsidR="00315DA1" w:rsidRPr="00315DA1" w:rsidRDefault="00315DA1" w:rsidP="00315DA1">
      <w:pPr>
        <w:spacing w:line="23" w:lineRule="atLeast"/>
        <w:jc w:val="center"/>
        <w:rPr>
          <w:rFonts w:ascii="Constantia" w:hAnsi="Constantia" w:cs="Times New Roman"/>
          <w:sz w:val="28"/>
          <w:szCs w:val="28"/>
        </w:rPr>
      </w:pPr>
    </w:p>
    <w:p w14:paraId="5AE5CADB"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Iubiţilor preoţi din parohii, </w:t>
      </w:r>
    </w:p>
    <w:p w14:paraId="3CA418A3"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cuvioşilor vieţuitori ai sfintelor mănăstiri şi </w:t>
      </w:r>
    </w:p>
    <w:p w14:paraId="7E520053"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drept-credinciosului popor al lui Dumnezeu </w:t>
      </w:r>
    </w:p>
    <w:p w14:paraId="2AE36B90"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din Arhiepiscopia Iaşilor: </w:t>
      </w:r>
    </w:p>
    <w:p w14:paraId="71A22D14"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har, bucurie, iertare şi ajutor </w:t>
      </w:r>
    </w:p>
    <w:p w14:paraId="75A85A30" w14:textId="77777777" w:rsidR="00315DA1" w:rsidRPr="00315DA1" w:rsidRDefault="00315DA1" w:rsidP="00315DA1">
      <w:pPr>
        <w:spacing w:line="23" w:lineRule="atLeast"/>
        <w:jc w:val="center"/>
        <w:rPr>
          <w:rFonts w:ascii="Constantia" w:hAnsi="Constantia" w:cs="Times New Roman"/>
          <w:sz w:val="28"/>
          <w:szCs w:val="28"/>
        </w:rPr>
      </w:pPr>
      <w:r w:rsidRPr="00315DA1">
        <w:rPr>
          <w:rFonts w:ascii="Constantia" w:hAnsi="Constantia" w:cs="Times New Roman"/>
          <w:sz w:val="28"/>
          <w:szCs w:val="28"/>
        </w:rPr>
        <w:t xml:space="preserve">de la Dumnezeu Cel în Treime preaslăvit – </w:t>
      </w:r>
    </w:p>
    <w:p w14:paraId="5698E271" w14:textId="77777777" w:rsidR="00315DA1" w:rsidRPr="00315DA1" w:rsidRDefault="00315DA1" w:rsidP="00315DA1">
      <w:pPr>
        <w:jc w:val="center"/>
        <w:rPr>
          <w:rFonts w:ascii="Constantia" w:hAnsi="Constantia" w:cs="Times New Roman"/>
          <w:b/>
          <w:sz w:val="28"/>
          <w:szCs w:val="28"/>
          <w:u w:val="single"/>
        </w:rPr>
      </w:pPr>
      <w:r w:rsidRPr="00315DA1">
        <w:rPr>
          <w:rFonts w:ascii="Constantia" w:hAnsi="Constantia" w:cs="Times New Roman"/>
          <w:sz w:val="28"/>
          <w:szCs w:val="28"/>
        </w:rPr>
        <w:t>Tatăl, Fiul şi Duhul Sfânt</w:t>
      </w:r>
    </w:p>
    <w:p w14:paraId="4D2BB646" w14:textId="688937FD" w:rsidR="00CD7FAC" w:rsidRPr="00315DA1" w:rsidRDefault="00CD7FAC" w:rsidP="00CD7FAC">
      <w:pPr>
        <w:ind w:right="141"/>
        <w:rPr>
          <w:rFonts w:ascii="Constantia" w:hAnsi="Constantia" w:cs="Times New Roman"/>
          <w:sz w:val="28"/>
          <w:szCs w:val="28"/>
        </w:rPr>
      </w:pPr>
    </w:p>
    <w:p w14:paraId="414E2854" w14:textId="77777777" w:rsidR="00315DA1" w:rsidRPr="00315DA1" w:rsidRDefault="00315DA1" w:rsidP="00315DA1">
      <w:pPr>
        <w:tabs>
          <w:tab w:val="left" w:pos="4536"/>
        </w:tabs>
        <w:spacing w:line="240" w:lineRule="auto"/>
        <w:ind w:firstLine="0"/>
        <w:jc w:val="right"/>
        <w:rPr>
          <w:rFonts w:ascii="Constantia" w:hAnsi="Constantia" w:cs="Times New Roman"/>
          <w:i/>
          <w:iCs/>
          <w:sz w:val="28"/>
          <w:szCs w:val="28"/>
        </w:rPr>
      </w:pPr>
      <w:r w:rsidRPr="00315DA1">
        <w:rPr>
          <w:rFonts w:ascii="Constantia" w:hAnsi="Constantia" w:cs="Times New Roman"/>
          <w:sz w:val="28"/>
          <w:szCs w:val="28"/>
        </w:rPr>
        <w:t>„</w:t>
      </w:r>
      <w:r w:rsidRPr="00315DA1">
        <w:rPr>
          <w:rFonts w:ascii="Constantia" w:hAnsi="Constantia" w:cs="Times New Roman"/>
          <w:i/>
          <w:iCs/>
          <w:sz w:val="28"/>
          <w:szCs w:val="28"/>
        </w:rPr>
        <w:t>Bucurați-vă pururea.</w:t>
      </w:r>
    </w:p>
    <w:p w14:paraId="6E6E0564" w14:textId="77777777" w:rsidR="00315DA1" w:rsidRPr="00315DA1" w:rsidRDefault="00315DA1" w:rsidP="00315DA1">
      <w:pPr>
        <w:tabs>
          <w:tab w:val="left" w:pos="4536"/>
        </w:tabs>
        <w:spacing w:line="240" w:lineRule="auto"/>
        <w:ind w:firstLine="0"/>
        <w:jc w:val="right"/>
        <w:rPr>
          <w:rFonts w:ascii="Constantia" w:hAnsi="Constantia" w:cs="Times New Roman"/>
          <w:i/>
          <w:iCs/>
          <w:sz w:val="28"/>
          <w:szCs w:val="28"/>
        </w:rPr>
      </w:pPr>
      <w:r w:rsidRPr="00315DA1">
        <w:rPr>
          <w:rFonts w:ascii="Constantia" w:hAnsi="Constantia" w:cs="Times New Roman"/>
          <w:i/>
          <w:iCs/>
          <w:sz w:val="28"/>
          <w:szCs w:val="28"/>
        </w:rPr>
        <w:t>Rugați-vă neîncetat.</w:t>
      </w:r>
    </w:p>
    <w:p w14:paraId="0DD1B63B" w14:textId="77777777" w:rsidR="00315DA1" w:rsidRPr="00315DA1" w:rsidRDefault="00315DA1" w:rsidP="00315DA1">
      <w:pPr>
        <w:tabs>
          <w:tab w:val="left" w:pos="4536"/>
        </w:tabs>
        <w:spacing w:line="240" w:lineRule="auto"/>
        <w:ind w:firstLine="0"/>
        <w:jc w:val="right"/>
        <w:rPr>
          <w:rFonts w:ascii="Constantia" w:hAnsi="Constantia" w:cs="Times New Roman"/>
          <w:sz w:val="28"/>
          <w:szCs w:val="28"/>
        </w:rPr>
      </w:pPr>
      <w:r w:rsidRPr="00315DA1">
        <w:rPr>
          <w:rFonts w:ascii="Constantia" w:hAnsi="Constantia" w:cs="Times New Roman"/>
          <w:i/>
          <w:iCs/>
          <w:sz w:val="28"/>
          <w:szCs w:val="28"/>
        </w:rPr>
        <w:t>Dați mulțumire pentru toate</w:t>
      </w:r>
      <w:r w:rsidRPr="00315DA1">
        <w:rPr>
          <w:rFonts w:ascii="Constantia" w:hAnsi="Constantia" w:cs="Times New Roman"/>
          <w:sz w:val="28"/>
          <w:szCs w:val="28"/>
        </w:rPr>
        <w:t>”</w:t>
      </w:r>
    </w:p>
    <w:p w14:paraId="227D46B1" w14:textId="2460E0E3" w:rsidR="00315DA1" w:rsidRPr="00315DA1" w:rsidRDefault="00315DA1" w:rsidP="00315DA1">
      <w:pPr>
        <w:tabs>
          <w:tab w:val="left" w:pos="4536"/>
        </w:tabs>
        <w:ind w:firstLine="0"/>
        <w:jc w:val="right"/>
        <w:rPr>
          <w:rFonts w:ascii="Constantia" w:hAnsi="Constantia" w:cs="Times New Roman"/>
          <w:sz w:val="28"/>
          <w:szCs w:val="28"/>
        </w:rPr>
      </w:pPr>
      <w:r w:rsidRPr="00315DA1">
        <w:rPr>
          <w:rFonts w:ascii="Constantia" w:hAnsi="Constantia" w:cs="Times New Roman"/>
          <w:sz w:val="28"/>
          <w:szCs w:val="28"/>
        </w:rPr>
        <w:t>(</w:t>
      </w:r>
      <w:r w:rsidRPr="00315DA1">
        <w:rPr>
          <w:rFonts w:ascii="Constantia" w:hAnsi="Constantia" w:cs="Times New Roman"/>
          <w:i/>
          <w:iCs/>
          <w:sz w:val="28"/>
          <w:szCs w:val="28"/>
        </w:rPr>
        <w:t>1 Tes</w:t>
      </w:r>
      <w:r>
        <w:rPr>
          <w:rFonts w:ascii="Constantia" w:hAnsi="Constantia" w:cs="Times New Roman"/>
          <w:i/>
          <w:iCs/>
          <w:sz w:val="28"/>
          <w:szCs w:val="28"/>
        </w:rPr>
        <w:t>aloniceni</w:t>
      </w:r>
      <w:r w:rsidR="00050CDB">
        <w:rPr>
          <w:rFonts w:ascii="Constantia" w:hAnsi="Constantia" w:cs="Times New Roman"/>
          <w:sz w:val="28"/>
          <w:szCs w:val="28"/>
        </w:rPr>
        <w:t xml:space="preserve"> </w:t>
      </w:r>
      <w:r w:rsidRPr="00315DA1">
        <w:rPr>
          <w:rFonts w:ascii="Constantia" w:hAnsi="Constantia" w:cs="Times New Roman"/>
          <w:sz w:val="28"/>
          <w:szCs w:val="28"/>
        </w:rPr>
        <w:t>5,</w:t>
      </w:r>
      <w:r w:rsidR="00050CDB">
        <w:rPr>
          <w:rFonts w:ascii="Constantia" w:hAnsi="Constantia" w:cs="Times New Roman"/>
          <w:sz w:val="28"/>
          <w:szCs w:val="28"/>
        </w:rPr>
        <w:t xml:space="preserve"> </w:t>
      </w:r>
      <w:r w:rsidRPr="00315DA1">
        <w:rPr>
          <w:rFonts w:ascii="Constantia" w:hAnsi="Constantia" w:cs="Times New Roman"/>
          <w:sz w:val="28"/>
          <w:szCs w:val="28"/>
        </w:rPr>
        <w:t>16</w:t>
      </w:r>
      <w:r w:rsidRPr="00315DA1">
        <w:rPr>
          <w:rFonts w:ascii="Constantia" w:hAnsi="Constantia" w:cs="Times New Roman"/>
          <w:sz w:val="28"/>
          <w:szCs w:val="28"/>
        </w:rPr>
        <w:noBreakHyphen/>
        <w:t>18)</w:t>
      </w:r>
    </w:p>
    <w:p w14:paraId="7335C21E" w14:textId="3B0DA694" w:rsidR="00625029" w:rsidRPr="00315DA1" w:rsidRDefault="00625029" w:rsidP="00315DA1">
      <w:pPr>
        <w:ind w:right="141"/>
        <w:jc w:val="right"/>
        <w:rPr>
          <w:rFonts w:ascii="Constantia" w:hAnsi="Constantia" w:cs="Times New Roman"/>
          <w:sz w:val="28"/>
          <w:szCs w:val="28"/>
        </w:rPr>
      </w:pPr>
    </w:p>
    <w:p w14:paraId="14D5835A" w14:textId="77777777" w:rsidR="00CD7FAC" w:rsidRPr="00315DA1" w:rsidRDefault="00CD7FAC" w:rsidP="00315DA1">
      <w:pPr>
        <w:spacing w:line="240" w:lineRule="auto"/>
        <w:ind w:right="141"/>
        <w:rPr>
          <w:rFonts w:ascii="Constantia" w:hAnsi="Constantia" w:cs="Times New Roman"/>
          <w:sz w:val="28"/>
          <w:szCs w:val="28"/>
        </w:rPr>
      </w:pPr>
      <w:r w:rsidRPr="00315DA1">
        <w:rPr>
          <w:rFonts w:ascii="Constantia" w:hAnsi="Constantia" w:cs="Times New Roman"/>
          <w:sz w:val="28"/>
          <w:szCs w:val="28"/>
        </w:rPr>
        <w:t>Iubiți frați preoți,</w:t>
      </w:r>
    </w:p>
    <w:p w14:paraId="13000927" w14:textId="35B4BAAB" w:rsidR="00CD7FAC" w:rsidRPr="00315DA1" w:rsidRDefault="00CD7FAC" w:rsidP="00315DA1">
      <w:pPr>
        <w:spacing w:line="240" w:lineRule="auto"/>
        <w:ind w:right="141"/>
        <w:rPr>
          <w:rFonts w:ascii="Constantia" w:hAnsi="Constantia" w:cs="Times New Roman"/>
          <w:sz w:val="28"/>
          <w:szCs w:val="28"/>
        </w:rPr>
      </w:pPr>
      <w:r w:rsidRPr="00315DA1">
        <w:rPr>
          <w:rFonts w:ascii="Constantia" w:hAnsi="Constantia" w:cs="Times New Roman"/>
          <w:sz w:val="28"/>
          <w:szCs w:val="28"/>
        </w:rPr>
        <w:t>Cinstiți vieț</w:t>
      </w:r>
      <w:bookmarkStart w:id="0" w:name="_GoBack"/>
      <w:bookmarkEnd w:id="0"/>
      <w:r w:rsidRPr="00315DA1">
        <w:rPr>
          <w:rFonts w:ascii="Constantia" w:hAnsi="Constantia" w:cs="Times New Roman"/>
          <w:sz w:val="28"/>
          <w:szCs w:val="28"/>
        </w:rPr>
        <w:t>uitori ai sfintelor mănăstiri,</w:t>
      </w:r>
    </w:p>
    <w:p w14:paraId="7169FE18" w14:textId="576BA793" w:rsidR="00CD7FAC" w:rsidRPr="00315DA1" w:rsidRDefault="00CD7FAC" w:rsidP="00315DA1">
      <w:pPr>
        <w:spacing w:line="240" w:lineRule="auto"/>
        <w:ind w:right="141"/>
        <w:rPr>
          <w:rFonts w:ascii="Constantia" w:hAnsi="Constantia" w:cs="Times New Roman"/>
          <w:sz w:val="28"/>
          <w:szCs w:val="28"/>
        </w:rPr>
      </w:pPr>
      <w:r w:rsidRPr="00315DA1">
        <w:rPr>
          <w:rFonts w:ascii="Constantia" w:hAnsi="Constantia" w:cs="Times New Roman"/>
          <w:sz w:val="28"/>
          <w:szCs w:val="28"/>
        </w:rPr>
        <w:t>Drept</w:t>
      </w:r>
      <w:r w:rsidR="00315DA1">
        <w:rPr>
          <w:rFonts w:ascii="Constantia" w:hAnsi="Constantia" w:cs="Times New Roman"/>
          <w:sz w:val="28"/>
          <w:szCs w:val="28"/>
        </w:rPr>
        <w:t>-</w:t>
      </w:r>
      <w:r w:rsidR="00315DA1" w:rsidRPr="009049AA">
        <w:rPr>
          <w:rFonts w:ascii="Constantia" w:hAnsi="Constantia" w:cs="Times New Roman"/>
          <w:sz w:val="28"/>
          <w:szCs w:val="28"/>
        </w:rPr>
        <w:t>slăvitori</w:t>
      </w:r>
      <w:r w:rsidR="00315DA1">
        <w:rPr>
          <w:rFonts w:ascii="Constantia" w:hAnsi="Constantia" w:cs="Times New Roman"/>
          <w:b/>
          <w:bCs/>
          <w:sz w:val="28"/>
          <w:szCs w:val="28"/>
        </w:rPr>
        <w:t xml:space="preserve"> </w:t>
      </w:r>
      <w:r w:rsidRPr="00315DA1">
        <w:rPr>
          <w:rFonts w:ascii="Constantia" w:hAnsi="Constantia" w:cs="Times New Roman"/>
          <w:sz w:val="28"/>
          <w:szCs w:val="28"/>
        </w:rPr>
        <w:t>creștini,</w:t>
      </w:r>
    </w:p>
    <w:p w14:paraId="3DEDD821" w14:textId="77777777" w:rsidR="00625029" w:rsidRPr="00315DA1" w:rsidRDefault="00625029" w:rsidP="00CD7FAC">
      <w:pPr>
        <w:ind w:right="141"/>
        <w:rPr>
          <w:rFonts w:ascii="Constantia" w:hAnsi="Constantia" w:cs="Times New Roman"/>
          <w:sz w:val="28"/>
          <w:szCs w:val="28"/>
        </w:rPr>
      </w:pPr>
    </w:p>
    <w:p w14:paraId="708C8E1C" w14:textId="56798AF8" w:rsidR="00CD7FAC" w:rsidRPr="00315DA1" w:rsidRDefault="00A73ACE" w:rsidP="00625029">
      <w:pPr>
        <w:ind w:right="141"/>
        <w:jc w:val="center"/>
        <w:rPr>
          <w:rFonts w:ascii="Constantia" w:hAnsi="Constantia" w:cs="Times New Roman"/>
          <w:sz w:val="28"/>
          <w:szCs w:val="28"/>
        </w:rPr>
      </w:pPr>
      <w:r>
        <w:rPr>
          <w:rFonts w:ascii="Constantia" w:hAnsi="Constantia" w:cs="Times New Roman"/>
          <w:smallCaps/>
          <w:sz w:val="28"/>
          <w:szCs w:val="28"/>
        </w:rPr>
        <w:t>Hristos a înviat</w:t>
      </w:r>
      <w:r w:rsidR="00CD7FAC" w:rsidRPr="00315DA1">
        <w:rPr>
          <w:rFonts w:ascii="Constantia" w:hAnsi="Constantia" w:cs="Times New Roman"/>
          <w:sz w:val="28"/>
          <w:szCs w:val="28"/>
        </w:rPr>
        <w:t>!</w:t>
      </w:r>
    </w:p>
    <w:p w14:paraId="595215EF" w14:textId="3D2047EB" w:rsidR="00CD7FAC" w:rsidRPr="00315DA1" w:rsidRDefault="00CD7FAC" w:rsidP="00CD7FAC">
      <w:pPr>
        <w:ind w:right="141"/>
        <w:rPr>
          <w:rFonts w:ascii="Constantia" w:hAnsi="Constantia" w:cs="Times New Roman"/>
          <w:sz w:val="28"/>
          <w:szCs w:val="28"/>
        </w:rPr>
      </w:pPr>
    </w:p>
    <w:p w14:paraId="1A73D0E6" w14:textId="50279240" w:rsidR="00CD7FAC" w:rsidRPr="00315DA1" w:rsidRDefault="00CD7FAC"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Cu mult dor am așteptat această noapte plină de lumină. </w:t>
      </w:r>
      <w:r w:rsidR="000D1515" w:rsidRPr="009049AA">
        <w:rPr>
          <w:rFonts w:ascii="Constantia" w:hAnsi="Constantia" w:cs="Times New Roman"/>
          <w:sz w:val="28"/>
          <w:szCs w:val="28"/>
        </w:rPr>
        <w:t xml:space="preserve">Ne-am dorit mult să nu mai trăim experienţa anului trecut, ci să fim împreună, </w:t>
      </w:r>
      <w:r w:rsidR="000D1515" w:rsidRPr="009049AA">
        <w:rPr>
          <w:rFonts w:ascii="Constantia" w:hAnsi="Constantia" w:cs="Times New Roman"/>
          <w:sz w:val="28"/>
          <w:szCs w:val="28"/>
        </w:rPr>
        <w:lastRenderedPageBreak/>
        <w:t xml:space="preserve">în biserici, la acest „praznic al praznicelor şi sărbătoare a sărbătorilor”. </w:t>
      </w:r>
      <w:r w:rsidR="00315DA1">
        <w:rPr>
          <w:rFonts w:ascii="Constantia" w:hAnsi="Constantia" w:cs="Times New Roman"/>
          <w:sz w:val="28"/>
          <w:szCs w:val="28"/>
        </w:rPr>
        <w:t>C</w:t>
      </w:r>
      <w:r w:rsidRPr="00315DA1">
        <w:rPr>
          <w:rFonts w:ascii="Constantia" w:hAnsi="Constantia" w:cs="Times New Roman"/>
          <w:sz w:val="28"/>
          <w:szCs w:val="28"/>
        </w:rPr>
        <w:t>ât de dureroasă este despărțirea</w:t>
      </w:r>
      <w:r w:rsidR="00315DA1">
        <w:rPr>
          <w:rFonts w:ascii="Constantia" w:hAnsi="Constantia" w:cs="Times New Roman"/>
          <w:sz w:val="28"/>
          <w:szCs w:val="28"/>
        </w:rPr>
        <w:t xml:space="preserve">! Cât de </w:t>
      </w:r>
      <w:r w:rsidRPr="00315DA1">
        <w:rPr>
          <w:rFonts w:ascii="Constantia" w:hAnsi="Constantia" w:cs="Times New Roman"/>
          <w:sz w:val="28"/>
          <w:szCs w:val="28"/>
        </w:rPr>
        <w:t>grea este depărtarea! Câtă bucurie aflăm în a fi împreună</w:t>
      </w:r>
      <w:r w:rsidR="00190405">
        <w:rPr>
          <w:rFonts w:ascii="Constantia" w:hAnsi="Constantia" w:cs="Times New Roman"/>
          <w:sz w:val="28"/>
          <w:szCs w:val="28"/>
        </w:rPr>
        <w:t>,</w:t>
      </w:r>
      <w:r w:rsidRPr="00315DA1">
        <w:rPr>
          <w:rFonts w:ascii="Constantia" w:hAnsi="Constantia" w:cs="Times New Roman"/>
          <w:sz w:val="28"/>
          <w:szCs w:val="28"/>
        </w:rPr>
        <w:t xml:space="preserve"> mai ales în noaptea Învierii Domnului!</w:t>
      </w:r>
    </w:p>
    <w:p w14:paraId="061E5094" w14:textId="155099C3" w:rsidR="00CD7FAC" w:rsidRPr="00315DA1" w:rsidRDefault="00315DA1" w:rsidP="00EE6D2C">
      <w:pPr>
        <w:spacing w:line="276" w:lineRule="auto"/>
        <w:ind w:right="142"/>
        <w:rPr>
          <w:rFonts w:ascii="Constantia" w:hAnsi="Constantia" w:cs="Times New Roman"/>
          <w:sz w:val="28"/>
          <w:szCs w:val="28"/>
        </w:rPr>
      </w:pPr>
      <w:r>
        <w:rPr>
          <w:rFonts w:ascii="Constantia" w:hAnsi="Constantia" w:cs="Times New Roman"/>
          <w:sz w:val="28"/>
          <w:szCs w:val="28"/>
        </w:rPr>
        <w:t>În acelaşi timp, ştim bine că n</w:t>
      </w:r>
      <w:r w:rsidR="00CD7FAC" w:rsidRPr="00315DA1">
        <w:rPr>
          <w:rFonts w:ascii="Constantia" w:hAnsi="Constantia" w:cs="Times New Roman"/>
          <w:sz w:val="28"/>
          <w:szCs w:val="28"/>
        </w:rPr>
        <w:t>ecazurile și încercările n</w:t>
      </w:r>
      <w:r w:rsidR="00CD7FAC" w:rsidRPr="00315DA1">
        <w:rPr>
          <w:rFonts w:ascii="Constantia" w:hAnsi="Constantia" w:cs="Times New Roman"/>
          <w:sz w:val="28"/>
          <w:szCs w:val="28"/>
        </w:rPr>
        <w:noBreakHyphen/>
        <w:t xml:space="preserve">au încetat </w:t>
      </w:r>
      <w:r w:rsidR="00806132" w:rsidRPr="0099284E">
        <w:rPr>
          <w:rFonts w:ascii="Constantia" w:hAnsi="Constantia" w:cs="Times New Roman"/>
          <w:sz w:val="28"/>
          <w:szCs w:val="28"/>
        </w:rPr>
        <w:t>şi</w:t>
      </w:r>
      <w:r w:rsidR="00806132">
        <w:rPr>
          <w:rFonts w:ascii="Constantia" w:hAnsi="Constantia" w:cs="Times New Roman"/>
          <w:b/>
          <w:bCs/>
          <w:sz w:val="28"/>
          <w:szCs w:val="28"/>
        </w:rPr>
        <w:t xml:space="preserve"> </w:t>
      </w:r>
      <w:r w:rsidR="00806132" w:rsidRPr="009049AA">
        <w:rPr>
          <w:rFonts w:ascii="Constantia" w:hAnsi="Constantia" w:cs="Times New Roman"/>
          <w:sz w:val="28"/>
          <w:szCs w:val="28"/>
        </w:rPr>
        <w:t xml:space="preserve">nu vor înceta </w:t>
      </w:r>
      <w:r w:rsidR="00CD7FAC" w:rsidRPr="009049AA">
        <w:rPr>
          <w:rFonts w:ascii="Constantia" w:hAnsi="Constantia" w:cs="Times New Roman"/>
          <w:sz w:val="28"/>
          <w:szCs w:val="28"/>
        </w:rPr>
        <w:t>să ne</w:t>
      </w:r>
      <w:r w:rsidR="00806132" w:rsidRPr="009049AA">
        <w:rPr>
          <w:rFonts w:ascii="Constantia" w:hAnsi="Constantia" w:cs="Times New Roman"/>
          <w:sz w:val="28"/>
          <w:szCs w:val="28"/>
        </w:rPr>
        <w:t xml:space="preserve"> asalteze.</w:t>
      </w:r>
      <w:r w:rsidR="00CD7FAC" w:rsidRPr="00315DA1">
        <w:rPr>
          <w:rFonts w:ascii="Constantia" w:hAnsi="Constantia" w:cs="Times New Roman"/>
          <w:sz w:val="28"/>
          <w:szCs w:val="28"/>
        </w:rPr>
        <w:t xml:space="preserve"> Suferința și durerea sunt mereu prezente. </w:t>
      </w:r>
      <w:r>
        <w:rPr>
          <w:rFonts w:ascii="Constantia" w:hAnsi="Constantia" w:cs="Times New Roman"/>
          <w:sz w:val="28"/>
          <w:szCs w:val="28"/>
        </w:rPr>
        <w:t>C</w:t>
      </w:r>
      <w:r w:rsidR="00CD7FAC" w:rsidRPr="00315DA1">
        <w:rPr>
          <w:rFonts w:ascii="Constantia" w:hAnsi="Constantia" w:cs="Times New Roman"/>
          <w:sz w:val="28"/>
          <w:szCs w:val="28"/>
        </w:rPr>
        <w:t xml:space="preserve">onstatăm </w:t>
      </w:r>
      <w:r>
        <w:rPr>
          <w:rFonts w:ascii="Constantia" w:hAnsi="Constantia" w:cs="Times New Roman"/>
          <w:sz w:val="28"/>
          <w:szCs w:val="28"/>
        </w:rPr>
        <w:t xml:space="preserve">însă o </w:t>
      </w:r>
      <w:r w:rsidR="00CD7FAC" w:rsidRPr="00315DA1">
        <w:rPr>
          <w:rFonts w:ascii="Constantia" w:hAnsi="Constantia" w:cs="Times New Roman"/>
          <w:sz w:val="28"/>
          <w:szCs w:val="28"/>
        </w:rPr>
        <w:t>bucuri</w:t>
      </w:r>
      <w:r>
        <w:rPr>
          <w:rFonts w:ascii="Constantia" w:hAnsi="Constantia" w:cs="Times New Roman"/>
          <w:sz w:val="28"/>
          <w:szCs w:val="28"/>
        </w:rPr>
        <w:t xml:space="preserve">e </w:t>
      </w:r>
      <w:r w:rsidR="009225D9" w:rsidRPr="009049AA">
        <w:rPr>
          <w:rFonts w:ascii="Constantia" w:hAnsi="Constantia" w:cs="Times New Roman"/>
          <w:sz w:val="28"/>
          <w:szCs w:val="28"/>
        </w:rPr>
        <w:t>cu totul</w:t>
      </w:r>
      <w:r w:rsidR="009225D9">
        <w:rPr>
          <w:rFonts w:ascii="Constantia" w:hAnsi="Constantia" w:cs="Times New Roman"/>
          <w:b/>
          <w:bCs/>
          <w:sz w:val="28"/>
          <w:szCs w:val="28"/>
        </w:rPr>
        <w:t xml:space="preserve"> </w:t>
      </w:r>
      <w:r>
        <w:rPr>
          <w:rFonts w:ascii="Constantia" w:hAnsi="Constantia" w:cs="Times New Roman"/>
          <w:sz w:val="28"/>
          <w:szCs w:val="28"/>
        </w:rPr>
        <w:t>aparte</w:t>
      </w:r>
      <w:r w:rsidR="00CD7FAC" w:rsidRPr="00315DA1">
        <w:rPr>
          <w:rFonts w:ascii="Constantia" w:hAnsi="Constantia" w:cs="Times New Roman"/>
          <w:sz w:val="28"/>
          <w:szCs w:val="28"/>
        </w:rPr>
        <w:t xml:space="preserve"> care ne cuprinde de Paști. Această bucurie se arată </w:t>
      </w:r>
      <w:r>
        <w:rPr>
          <w:rFonts w:ascii="Constantia" w:hAnsi="Constantia" w:cs="Times New Roman"/>
          <w:sz w:val="28"/>
          <w:szCs w:val="28"/>
        </w:rPr>
        <w:t xml:space="preserve">mai ales </w:t>
      </w:r>
      <w:r w:rsidR="00CD7FAC" w:rsidRPr="00315DA1">
        <w:rPr>
          <w:rFonts w:ascii="Constantia" w:hAnsi="Constantia" w:cs="Times New Roman"/>
          <w:sz w:val="28"/>
          <w:szCs w:val="28"/>
        </w:rPr>
        <w:t>prin rugăciune și prin mulțumire. Bucuria</w:t>
      </w:r>
      <w:r w:rsidR="007E43F4" w:rsidRPr="00315DA1">
        <w:rPr>
          <w:rFonts w:ascii="Constantia" w:hAnsi="Constantia" w:cs="Times New Roman"/>
          <w:sz w:val="28"/>
          <w:szCs w:val="28"/>
        </w:rPr>
        <w:t>,</w:t>
      </w:r>
      <w:r w:rsidR="00CD7FAC" w:rsidRPr="00315DA1">
        <w:rPr>
          <w:rFonts w:ascii="Constantia" w:hAnsi="Constantia" w:cs="Times New Roman"/>
          <w:sz w:val="28"/>
          <w:szCs w:val="28"/>
        </w:rPr>
        <w:t xml:space="preserve"> rugăciun</w:t>
      </w:r>
      <w:r w:rsidR="007E43F4" w:rsidRPr="00315DA1">
        <w:rPr>
          <w:rFonts w:ascii="Constantia" w:hAnsi="Constantia" w:cs="Times New Roman"/>
          <w:sz w:val="28"/>
          <w:szCs w:val="28"/>
        </w:rPr>
        <w:t>ea</w:t>
      </w:r>
      <w:r w:rsidR="00CD7FAC" w:rsidRPr="00315DA1">
        <w:rPr>
          <w:rFonts w:ascii="Constantia" w:hAnsi="Constantia" w:cs="Times New Roman"/>
          <w:sz w:val="28"/>
          <w:szCs w:val="28"/>
        </w:rPr>
        <w:t xml:space="preserve"> și mulțumirea devin st</w:t>
      </w:r>
      <w:r w:rsidR="007E43F4" w:rsidRPr="00315DA1">
        <w:rPr>
          <w:rFonts w:ascii="Constantia" w:hAnsi="Constantia" w:cs="Times New Roman"/>
          <w:sz w:val="28"/>
          <w:szCs w:val="28"/>
        </w:rPr>
        <w:t>are sufletească în mulți dintre noi. Ea se manifestă printr</w:t>
      </w:r>
      <w:r w:rsidR="007E43F4" w:rsidRPr="00315DA1">
        <w:rPr>
          <w:rFonts w:ascii="Constantia" w:hAnsi="Constantia" w:cs="Times New Roman"/>
          <w:sz w:val="28"/>
          <w:szCs w:val="28"/>
        </w:rPr>
        <w:noBreakHyphen/>
        <w:t xml:space="preserve">o mai mare deschidere față de </w:t>
      </w:r>
      <w:r w:rsidR="00806132" w:rsidRPr="009049AA">
        <w:rPr>
          <w:rFonts w:ascii="Constantia" w:hAnsi="Constantia" w:cs="Times New Roman"/>
          <w:sz w:val="28"/>
          <w:szCs w:val="28"/>
        </w:rPr>
        <w:t>semenii noştri</w:t>
      </w:r>
      <w:r w:rsidR="007E43F4" w:rsidRPr="009049AA">
        <w:rPr>
          <w:rFonts w:ascii="Constantia" w:hAnsi="Constantia" w:cs="Times New Roman"/>
          <w:sz w:val="28"/>
          <w:szCs w:val="28"/>
        </w:rPr>
        <w:t>,</w:t>
      </w:r>
      <w:r w:rsidR="007E43F4" w:rsidRPr="00315DA1">
        <w:rPr>
          <w:rFonts w:ascii="Constantia" w:hAnsi="Constantia" w:cs="Times New Roman"/>
          <w:sz w:val="28"/>
          <w:szCs w:val="28"/>
        </w:rPr>
        <w:t xml:space="preserve"> prin mai multă dărnicie, printr</w:t>
      </w:r>
      <w:r w:rsidR="007E43F4" w:rsidRPr="00315DA1">
        <w:rPr>
          <w:rFonts w:ascii="Constantia" w:hAnsi="Constantia" w:cs="Times New Roman"/>
          <w:sz w:val="28"/>
          <w:szCs w:val="28"/>
        </w:rPr>
        <w:noBreakHyphen/>
        <w:t>o inimă mai ușoară.</w:t>
      </w:r>
    </w:p>
    <w:p w14:paraId="02D2DE8A" w14:textId="77777777" w:rsidR="009225D9" w:rsidRDefault="009225D9" w:rsidP="00EE6D2C">
      <w:pPr>
        <w:spacing w:line="276" w:lineRule="auto"/>
        <w:ind w:right="142"/>
        <w:rPr>
          <w:rFonts w:ascii="Constantia" w:hAnsi="Constantia" w:cs="Times New Roman"/>
          <w:b/>
          <w:bCs/>
          <w:sz w:val="28"/>
          <w:szCs w:val="28"/>
        </w:rPr>
      </w:pPr>
    </w:p>
    <w:p w14:paraId="4483E381" w14:textId="192274DF" w:rsidR="007E43F4" w:rsidRPr="00315DA1" w:rsidRDefault="007E43F4" w:rsidP="00EE6D2C">
      <w:pPr>
        <w:spacing w:line="276" w:lineRule="auto"/>
        <w:ind w:right="142"/>
        <w:rPr>
          <w:rFonts w:ascii="Constantia" w:hAnsi="Constantia" w:cs="Times New Roman"/>
          <w:sz w:val="28"/>
          <w:szCs w:val="28"/>
        </w:rPr>
      </w:pPr>
      <w:r w:rsidRPr="00315DA1">
        <w:rPr>
          <w:rFonts w:ascii="Constantia" w:hAnsi="Constantia" w:cs="Times New Roman"/>
          <w:b/>
          <w:bCs/>
          <w:sz w:val="28"/>
          <w:szCs w:val="28"/>
        </w:rPr>
        <w:t>„</w:t>
      </w:r>
      <w:r w:rsidR="00625029" w:rsidRPr="00315DA1">
        <w:rPr>
          <w:rFonts w:ascii="Constantia" w:hAnsi="Constantia" w:cs="Times New Roman"/>
          <w:b/>
          <w:bCs/>
          <w:sz w:val="28"/>
          <w:szCs w:val="28"/>
        </w:rPr>
        <w:t>Bucurați</w:t>
      </w:r>
      <w:r w:rsidRPr="00315DA1">
        <w:rPr>
          <w:rFonts w:ascii="Constantia" w:hAnsi="Constantia" w:cs="Times New Roman"/>
          <w:b/>
          <w:bCs/>
          <w:sz w:val="28"/>
          <w:szCs w:val="28"/>
        </w:rPr>
        <w:t>-vă pururea”</w:t>
      </w:r>
      <w:r w:rsidRPr="00315DA1">
        <w:rPr>
          <w:rFonts w:ascii="Constantia" w:hAnsi="Constantia" w:cs="Times New Roman"/>
          <w:sz w:val="28"/>
          <w:szCs w:val="28"/>
        </w:rPr>
        <w:t xml:space="preserve"> – ne spune Sf</w:t>
      </w:r>
      <w:r w:rsidR="00315DA1">
        <w:rPr>
          <w:rFonts w:ascii="Constantia" w:hAnsi="Constantia" w:cs="Times New Roman"/>
          <w:sz w:val="28"/>
          <w:szCs w:val="28"/>
        </w:rPr>
        <w:t>ântul</w:t>
      </w:r>
      <w:r w:rsidRPr="00315DA1">
        <w:rPr>
          <w:rFonts w:ascii="Constantia" w:hAnsi="Constantia" w:cs="Times New Roman"/>
          <w:sz w:val="28"/>
          <w:szCs w:val="28"/>
        </w:rPr>
        <w:t xml:space="preserve"> Apostol Pavel.</w:t>
      </w:r>
    </w:p>
    <w:p w14:paraId="7753524B" w14:textId="59EA5DC3" w:rsidR="007E43F4" w:rsidRPr="009049AA" w:rsidRDefault="007E43F4"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De ce să ne bucurăm? Pentru că Hristos a înviat! Ne bucurăm pentru că Hristos a biruit moartea, dușmanul nostru cel mai mare. Prin Învierea lui Hristos</w:t>
      </w:r>
      <w:r w:rsidR="00190405">
        <w:rPr>
          <w:rFonts w:ascii="Constantia" w:hAnsi="Constantia" w:cs="Times New Roman"/>
          <w:sz w:val="28"/>
          <w:szCs w:val="28"/>
        </w:rPr>
        <w:t>,</w:t>
      </w:r>
      <w:r w:rsidRPr="00315DA1">
        <w:rPr>
          <w:rFonts w:ascii="Constantia" w:hAnsi="Constantia" w:cs="Times New Roman"/>
          <w:sz w:val="28"/>
          <w:szCs w:val="28"/>
        </w:rPr>
        <w:t xml:space="preserve"> moartea și</w:t>
      </w:r>
      <w:r w:rsidRPr="00315DA1">
        <w:rPr>
          <w:rFonts w:ascii="Constantia" w:hAnsi="Constantia" w:cs="Times New Roman"/>
          <w:sz w:val="28"/>
          <w:szCs w:val="28"/>
        </w:rPr>
        <w:noBreakHyphen/>
        <w:t xml:space="preserve">a pierdut din tragismul său. Moartea și mormântul nu mai au ultimul cuvânt. Ele devin trecere – Paște – de la această viață </w:t>
      </w:r>
      <w:r w:rsidR="00315DA1" w:rsidRPr="009049AA">
        <w:rPr>
          <w:rFonts w:ascii="Constantia" w:hAnsi="Constantia" w:cs="Times New Roman"/>
          <w:sz w:val="28"/>
          <w:szCs w:val="28"/>
        </w:rPr>
        <w:t>la</w:t>
      </w:r>
      <w:r w:rsidRPr="009049AA">
        <w:rPr>
          <w:rFonts w:ascii="Constantia" w:hAnsi="Constantia" w:cs="Times New Roman"/>
          <w:sz w:val="28"/>
          <w:szCs w:val="28"/>
        </w:rPr>
        <w:t xml:space="preserve"> viața cea veșnică</w:t>
      </w:r>
      <w:r w:rsidR="009225D9" w:rsidRPr="009049AA">
        <w:rPr>
          <w:rFonts w:ascii="Constantia" w:hAnsi="Constantia" w:cs="Times New Roman"/>
          <w:sz w:val="28"/>
          <w:szCs w:val="28"/>
        </w:rPr>
        <w:t xml:space="preserve"> şi nepieritoare</w:t>
      </w:r>
      <w:r w:rsidRPr="009049AA">
        <w:rPr>
          <w:rFonts w:ascii="Constantia" w:hAnsi="Constantia" w:cs="Times New Roman"/>
          <w:sz w:val="28"/>
          <w:szCs w:val="28"/>
        </w:rPr>
        <w:t>.</w:t>
      </w:r>
    </w:p>
    <w:p w14:paraId="74DAA3A1" w14:textId="2FBE3B88" w:rsidR="007E43F4" w:rsidRPr="00315DA1" w:rsidRDefault="007E43F4"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Bucuria este</w:t>
      </w:r>
      <w:r w:rsidR="00315DA1">
        <w:rPr>
          <w:rFonts w:ascii="Constantia" w:hAnsi="Constantia" w:cs="Times New Roman"/>
          <w:sz w:val="28"/>
          <w:szCs w:val="28"/>
        </w:rPr>
        <w:t>,</w:t>
      </w:r>
      <w:r w:rsidRPr="00315DA1">
        <w:rPr>
          <w:rFonts w:ascii="Constantia" w:hAnsi="Constantia" w:cs="Times New Roman"/>
          <w:sz w:val="28"/>
          <w:szCs w:val="28"/>
        </w:rPr>
        <w:t xml:space="preserve"> așadar, starea la care Biserica ne cheamă tot timpul</w:t>
      </w:r>
      <w:r w:rsidR="00315DA1">
        <w:rPr>
          <w:rFonts w:ascii="Constantia" w:hAnsi="Constantia" w:cs="Times New Roman"/>
          <w:sz w:val="28"/>
          <w:szCs w:val="28"/>
        </w:rPr>
        <w:t xml:space="preserve"> </w:t>
      </w:r>
      <w:r w:rsidR="00315DA1" w:rsidRPr="00190405">
        <w:rPr>
          <w:rFonts w:ascii="Constantia" w:hAnsi="Constantia" w:cs="Times New Roman"/>
          <w:sz w:val="28"/>
          <w:szCs w:val="28"/>
        </w:rPr>
        <w:t>şi,</w:t>
      </w:r>
      <w:r w:rsidR="00315DA1">
        <w:rPr>
          <w:rFonts w:ascii="Constantia" w:hAnsi="Constantia" w:cs="Times New Roman"/>
          <w:b/>
          <w:bCs/>
          <w:sz w:val="28"/>
          <w:szCs w:val="28"/>
        </w:rPr>
        <w:t xml:space="preserve"> </w:t>
      </w:r>
      <w:r w:rsidR="00315DA1">
        <w:rPr>
          <w:rFonts w:ascii="Constantia" w:hAnsi="Constantia" w:cs="Times New Roman"/>
          <w:sz w:val="28"/>
          <w:szCs w:val="28"/>
        </w:rPr>
        <w:t xml:space="preserve">îndeosebi, </w:t>
      </w:r>
      <w:r w:rsidRPr="00315DA1">
        <w:rPr>
          <w:rFonts w:ascii="Constantia" w:hAnsi="Constantia" w:cs="Times New Roman"/>
          <w:sz w:val="28"/>
          <w:szCs w:val="28"/>
        </w:rPr>
        <w:t>de Sfintele Paști</w:t>
      </w:r>
      <w:r w:rsidR="009225D9">
        <w:rPr>
          <w:rFonts w:ascii="Constantia" w:hAnsi="Constantia" w:cs="Times New Roman"/>
          <w:sz w:val="28"/>
          <w:szCs w:val="28"/>
        </w:rPr>
        <w:t>:</w:t>
      </w:r>
      <w:r w:rsidRPr="00315DA1">
        <w:rPr>
          <w:rFonts w:ascii="Constantia" w:hAnsi="Constantia" w:cs="Times New Roman"/>
          <w:sz w:val="28"/>
          <w:szCs w:val="28"/>
        </w:rPr>
        <w:t xml:space="preserve"> „</w:t>
      </w:r>
      <w:r w:rsidRPr="00315DA1">
        <w:rPr>
          <w:rFonts w:ascii="Constantia" w:hAnsi="Constantia" w:cs="Times New Roman"/>
          <w:i/>
          <w:iCs/>
          <w:sz w:val="28"/>
          <w:szCs w:val="28"/>
        </w:rPr>
        <w:t>Cerurile după cuviință</w:t>
      </w:r>
      <w:r w:rsidR="00A54D14" w:rsidRPr="00315DA1">
        <w:rPr>
          <w:rFonts w:ascii="Constantia" w:hAnsi="Constantia" w:cs="Times New Roman"/>
          <w:i/>
          <w:iCs/>
          <w:sz w:val="28"/>
          <w:szCs w:val="28"/>
        </w:rPr>
        <w:t xml:space="preserve"> să se veselească și pământul să se bucure și să prăznuiască toată lumea cea văzută și cea nevăzută că a </w:t>
      </w:r>
      <w:r w:rsidR="00111D67">
        <w:rPr>
          <w:rFonts w:ascii="Constantia" w:hAnsi="Constantia" w:cs="Times New Roman"/>
          <w:i/>
          <w:iCs/>
          <w:sz w:val="28"/>
          <w:szCs w:val="28"/>
        </w:rPr>
        <w:t>î</w:t>
      </w:r>
      <w:r w:rsidR="00A54D14" w:rsidRPr="00315DA1">
        <w:rPr>
          <w:rFonts w:ascii="Constantia" w:hAnsi="Constantia" w:cs="Times New Roman"/>
          <w:i/>
          <w:iCs/>
          <w:sz w:val="28"/>
          <w:szCs w:val="28"/>
        </w:rPr>
        <w:t>nviat Hristos</w:t>
      </w:r>
      <w:r w:rsidR="00111D67">
        <w:rPr>
          <w:rFonts w:ascii="Constantia" w:hAnsi="Constantia" w:cs="Times New Roman"/>
          <w:i/>
          <w:iCs/>
          <w:sz w:val="28"/>
          <w:szCs w:val="28"/>
        </w:rPr>
        <w:t>,</w:t>
      </w:r>
      <w:r w:rsidR="00A54D14" w:rsidRPr="00315DA1">
        <w:rPr>
          <w:rFonts w:ascii="Constantia" w:hAnsi="Constantia" w:cs="Times New Roman"/>
          <w:i/>
          <w:iCs/>
          <w:sz w:val="28"/>
          <w:szCs w:val="28"/>
        </w:rPr>
        <w:t xml:space="preserve"> Bucuria cea veșnică</w:t>
      </w:r>
      <w:r w:rsidR="00A54D14" w:rsidRPr="00315DA1">
        <w:rPr>
          <w:rFonts w:ascii="Constantia" w:hAnsi="Constantia" w:cs="Times New Roman"/>
          <w:sz w:val="28"/>
          <w:szCs w:val="28"/>
        </w:rPr>
        <w:t>”</w:t>
      </w:r>
      <w:r w:rsidR="00CB0D46">
        <w:rPr>
          <w:rStyle w:val="EndnoteReference"/>
          <w:rFonts w:ascii="Constantia" w:hAnsi="Constantia" w:cs="Times New Roman"/>
          <w:sz w:val="28"/>
          <w:szCs w:val="28"/>
        </w:rPr>
        <w:endnoteReference w:id="1"/>
      </w:r>
      <w:r w:rsidR="00DB1AF3" w:rsidRPr="00315DA1">
        <w:rPr>
          <w:rFonts w:ascii="Constantia" w:hAnsi="Constantia" w:cs="Times New Roman"/>
          <w:sz w:val="28"/>
          <w:szCs w:val="28"/>
        </w:rPr>
        <w:t>.</w:t>
      </w:r>
    </w:p>
    <w:p w14:paraId="0906E95D" w14:textId="789685B0" w:rsidR="00A54D14" w:rsidRPr="00315DA1" w:rsidRDefault="00A54D14"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Bucuria Învierii Domnului nu este cunoscută de toți oamenii la fel.</w:t>
      </w:r>
      <w:r w:rsidR="00DB1AF3" w:rsidRPr="00315DA1">
        <w:rPr>
          <w:rFonts w:ascii="Constantia" w:hAnsi="Constantia" w:cs="Times New Roman"/>
          <w:sz w:val="28"/>
          <w:szCs w:val="28"/>
        </w:rPr>
        <w:t xml:space="preserve"> Mulți trăiesc bucuria Învierii cu o intensitate deosebită. Alții </w:t>
      </w:r>
      <w:r w:rsidR="009049AA">
        <w:rPr>
          <w:rFonts w:ascii="Constantia" w:hAnsi="Constantia" w:cs="Times New Roman"/>
          <w:sz w:val="28"/>
          <w:szCs w:val="28"/>
        </w:rPr>
        <w:t>m</w:t>
      </w:r>
      <w:r w:rsidR="00DB1AF3" w:rsidRPr="00315DA1">
        <w:rPr>
          <w:rFonts w:ascii="Constantia" w:hAnsi="Constantia" w:cs="Times New Roman"/>
          <w:sz w:val="28"/>
          <w:szCs w:val="28"/>
        </w:rPr>
        <w:t xml:space="preserve">ai puțin. </w:t>
      </w:r>
      <w:r w:rsidR="00DB1AF3" w:rsidRPr="005B4103">
        <w:rPr>
          <w:rFonts w:ascii="Constantia" w:hAnsi="Constantia" w:cs="Times New Roman"/>
          <w:i/>
          <w:iCs/>
          <w:sz w:val="28"/>
          <w:szCs w:val="28"/>
        </w:rPr>
        <w:t xml:space="preserve">„Deoarece noi încă nu am biruit patimile, nu putem trăi deplin bucuria </w:t>
      </w:r>
      <w:r w:rsidR="009049AA">
        <w:rPr>
          <w:rFonts w:ascii="Constantia" w:hAnsi="Constantia" w:cs="Times New Roman"/>
          <w:i/>
          <w:iCs/>
          <w:sz w:val="28"/>
          <w:szCs w:val="28"/>
        </w:rPr>
        <w:t>Î</w:t>
      </w:r>
      <w:r w:rsidR="00DB1AF3" w:rsidRPr="005B4103">
        <w:rPr>
          <w:rFonts w:ascii="Constantia" w:hAnsi="Constantia" w:cs="Times New Roman"/>
          <w:i/>
          <w:iCs/>
          <w:sz w:val="28"/>
          <w:szCs w:val="28"/>
        </w:rPr>
        <w:t>nvierii</w:t>
      </w:r>
      <w:r w:rsidR="005B4103">
        <w:rPr>
          <w:rFonts w:ascii="Constantia" w:hAnsi="Constantia" w:cs="Times New Roman"/>
          <w:i/>
          <w:iCs/>
          <w:sz w:val="28"/>
          <w:szCs w:val="28"/>
        </w:rPr>
        <w:t xml:space="preserve">; </w:t>
      </w:r>
      <w:r w:rsidR="00DB1AF3" w:rsidRPr="005B4103">
        <w:rPr>
          <w:rFonts w:ascii="Constantia" w:hAnsi="Constantia" w:cs="Times New Roman"/>
          <w:i/>
          <w:iCs/>
          <w:sz w:val="28"/>
          <w:szCs w:val="28"/>
        </w:rPr>
        <w:t>cu toate acestea</w:t>
      </w:r>
      <w:r w:rsidR="00190405">
        <w:rPr>
          <w:rFonts w:ascii="Constantia" w:hAnsi="Constantia" w:cs="Times New Roman"/>
          <w:i/>
          <w:iCs/>
          <w:sz w:val="28"/>
          <w:szCs w:val="28"/>
        </w:rPr>
        <w:t>,</w:t>
      </w:r>
      <w:r w:rsidR="00DB1AF3" w:rsidRPr="005B4103">
        <w:rPr>
          <w:rFonts w:ascii="Constantia" w:hAnsi="Constantia" w:cs="Times New Roman"/>
          <w:i/>
          <w:iCs/>
          <w:sz w:val="28"/>
          <w:szCs w:val="28"/>
        </w:rPr>
        <w:t xml:space="preserve"> într</w:t>
      </w:r>
      <w:r w:rsidR="00DB1AF3" w:rsidRPr="005B4103">
        <w:rPr>
          <w:rFonts w:ascii="Constantia" w:hAnsi="Constantia" w:cs="Times New Roman"/>
          <w:i/>
          <w:iCs/>
          <w:sz w:val="28"/>
          <w:szCs w:val="28"/>
        </w:rPr>
        <w:noBreakHyphen/>
        <w:t>o oarecare măsură</w:t>
      </w:r>
      <w:r w:rsidR="00190405">
        <w:rPr>
          <w:rFonts w:ascii="Constantia" w:hAnsi="Constantia" w:cs="Times New Roman"/>
          <w:i/>
          <w:iCs/>
          <w:sz w:val="28"/>
          <w:szCs w:val="28"/>
        </w:rPr>
        <w:t>,</w:t>
      </w:r>
      <w:r w:rsidR="00DB1AF3" w:rsidRPr="005B4103">
        <w:rPr>
          <w:rFonts w:ascii="Constantia" w:hAnsi="Constantia" w:cs="Times New Roman"/>
          <w:i/>
          <w:iCs/>
          <w:sz w:val="28"/>
          <w:szCs w:val="28"/>
        </w:rPr>
        <w:t xml:space="preserve"> noi</w:t>
      </w:r>
      <w:r w:rsidR="00190405">
        <w:rPr>
          <w:rFonts w:ascii="Constantia" w:hAnsi="Constantia" w:cs="Times New Roman"/>
          <w:i/>
          <w:iCs/>
          <w:sz w:val="28"/>
          <w:szCs w:val="28"/>
        </w:rPr>
        <w:t>,</w:t>
      </w:r>
      <w:r w:rsidR="00DB1AF3" w:rsidRPr="005B4103">
        <w:rPr>
          <w:rFonts w:ascii="Constantia" w:hAnsi="Constantia" w:cs="Times New Roman"/>
          <w:i/>
          <w:iCs/>
          <w:sz w:val="28"/>
          <w:szCs w:val="28"/>
        </w:rPr>
        <w:t xml:space="preserve"> totuși</w:t>
      </w:r>
      <w:r w:rsidR="00190405">
        <w:rPr>
          <w:rFonts w:ascii="Constantia" w:hAnsi="Constantia" w:cs="Times New Roman"/>
          <w:i/>
          <w:iCs/>
          <w:sz w:val="28"/>
          <w:szCs w:val="28"/>
        </w:rPr>
        <w:t>,</w:t>
      </w:r>
      <w:r w:rsidR="00DB1AF3" w:rsidRPr="005B4103">
        <w:rPr>
          <w:rFonts w:ascii="Constantia" w:hAnsi="Constantia" w:cs="Times New Roman"/>
          <w:i/>
          <w:iCs/>
          <w:sz w:val="28"/>
          <w:szCs w:val="28"/>
        </w:rPr>
        <w:t xml:space="preserve"> o trăim</w:t>
      </w:r>
      <w:r w:rsidR="00190405">
        <w:rPr>
          <w:rFonts w:ascii="Constantia" w:hAnsi="Constantia" w:cs="Times New Roman"/>
          <w:i/>
          <w:iCs/>
          <w:sz w:val="28"/>
          <w:szCs w:val="28"/>
        </w:rPr>
        <w:t>.</w:t>
      </w:r>
      <w:r w:rsidR="00DB1AF3" w:rsidRPr="005B4103">
        <w:rPr>
          <w:rFonts w:ascii="Constantia" w:hAnsi="Constantia" w:cs="Times New Roman"/>
          <w:i/>
          <w:iCs/>
          <w:sz w:val="28"/>
          <w:szCs w:val="28"/>
        </w:rPr>
        <w:t>”</w:t>
      </w:r>
      <w:r w:rsidR="005B4103">
        <w:rPr>
          <w:rStyle w:val="EndnoteReference"/>
          <w:rFonts w:ascii="Constantia" w:hAnsi="Constantia" w:cs="Times New Roman"/>
          <w:i/>
          <w:iCs/>
          <w:sz w:val="28"/>
          <w:szCs w:val="28"/>
        </w:rPr>
        <w:endnoteReference w:id="2"/>
      </w:r>
      <w:r w:rsidR="00DB1AF3" w:rsidRPr="00315DA1">
        <w:rPr>
          <w:rFonts w:ascii="Constantia" w:hAnsi="Constantia" w:cs="Times New Roman"/>
          <w:sz w:val="28"/>
          <w:szCs w:val="28"/>
        </w:rPr>
        <w:t xml:space="preserve"> Acest lucru se vede și în faptul că</w:t>
      </w:r>
      <w:r w:rsidR="00190405">
        <w:rPr>
          <w:rFonts w:ascii="Constantia" w:hAnsi="Constantia" w:cs="Times New Roman"/>
          <w:sz w:val="28"/>
          <w:szCs w:val="28"/>
        </w:rPr>
        <w:t>,</w:t>
      </w:r>
      <w:r w:rsidR="00DB1AF3" w:rsidRPr="00315DA1">
        <w:rPr>
          <w:rFonts w:ascii="Constantia" w:hAnsi="Constantia" w:cs="Times New Roman"/>
          <w:sz w:val="28"/>
          <w:szCs w:val="28"/>
        </w:rPr>
        <w:t xml:space="preserve"> de Sfintele Paști</w:t>
      </w:r>
      <w:r w:rsidR="00190405">
        <w:rPr>
          <w:rFonts w:ascii="Constantia" w:hAnsi="Constantia" w:cs="Times New Roman"/>
          <w:sz w:val="28"/>
          <w:szCs w:val="28"/>
        </w:rPr>
        <w:t>,</w:t>
      </w:r>
      <w:r w:rsidR="00DB1AF3" w:rsidRPr="00315DA1">
        <w:rPr>
          <w:rFonts w:ascii="Constantia" w:hAnsi="Constantia" w:cs="Times New Roman"/>
          <w:sz w:val="28"/>
          <w:szCs w:val="28"/>
        </w:rPr>
        <w:t xml:space="preserve"> uităm parcă de greutăți și de alte temeri și</w:t>
      </w:r>
      <w:r w:rsidR="007D5DE4">
        <w:rPr>
          <w:rFonts w:ascii="Constantia" w:hAnsi="Constantia" w:cs="Times New Roman"/>
          <w:sz w:val="28"/>
          <w:szCs w:val="28"/>
        </w:rPr>
        <w:t>,</w:t>
      </w:r>
      <w:r w:rsidR="00DB1AF3" w:rsidRPr="00315DA1">
        <w:rPr>
          <w:rFonts w:ascii="Constantia" w:hAnsi="Constantia" w:cs="Times New Roman"/>
          <w:sz w:val="28"/>
          <w:szCs w:val="28"/>
        </w:rPr>
        <w:t xml:space="preserve"> timp de câteva ceasuri</w:t>
      </w:r>
      <w:r w:rsidR="007D5DE4">
        <w:rPr>
          <w:rFonts w:ascii="Constantia" w:hAnsi="Constantia" w:cs="Times New Roman"/>
          <w:sz w:val="28"/>
          <w:szCs w:val="28"/>
        </w:rPr>
        <w:t>,</w:t>
      </w:r>
      <w:r w:rsidR="00DB1AF3" w:rsidRPr="00315DA1">
        <w:rPr>
          <w:rFonts w:ascii="Constantia" w:hAnsi="Constantia" w:cs="Times New Roman"/>
          <w:sz w:val="28"/>
          <w:szCs w:val="28"/>
        </w:rPr>
        <w:t xml:space="preserve"> bucuria ne cuprinde. Chiar și cei care nu au o legătură </w:t>
      </w:r>
      <w:r w:rsidR="007D5DE4" w:rsidRPr="009049AA">
        <w:rPr>
          <w:rFonts w:ascii="Constantia" w:hAnsi="Constantia" w:cs="Times New Roman"/>
          <w:sz w:val="28"/>
          <w:szCs w:val="28"/>
        </w:rPr>
        <w:t>strânsă</w:t>
      </w:r>
      <w:r w:rsidR="007D5DE4">
        <w:rPr>
          <w:rFonts w:ascii="Constantia" w:hAnsi="Constantia" w:cs="Times New Roman"/>
          <w:b/>
          <w:bCs/>
          <w:sz w:val="28"/>
          <w:szCs w:val="28"/>
        </w:rPr>
        <w:t xml:space="preserve"> </w:t>
      </w:r>
      <w:r w:rsidR="00DB1AF3" w:rsidRPr="00315DA1">
        <w:rPr>
          <w:rFonts w:ascii="Constantia" w:hAnsi="Constantia" w:cs="Times New Roman"/>
          <w:sz w:val="28"/>
          <w:szCs w:val="28"/>
        </w:rPr>
        <w:t>cu Biserica simt nevoia de „a lua lumină” de Sfintele Paști.</w:t>
      </w:r>
    </w:p>
    <w:p w14:paraId="55006463" w14:textId="17026DA8" w:rsidR="00DB1AF3" w:rsidRPr="00315DA1" w:rsidRDefault="00DB1AF3"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Lumina Învierii pe care o primim ca bucurie </w:t>
      </w:r>
      <w:r w:rsidR="007D5DE4" w:rsidRPr="009049AA">
        <w:rPr>
          <w:rFonts w:ascii="Constantia" w:hAnsi="Constantia" w:cs="Times New Roman"/>
          <w:sz w:val="28"/>
          <w:szCs w:val="28"/>
        </w:rPr>
        <w:t>la Sărbătoarea</w:t>
      </w:r>
      <w:r w:rsidR="007D5DE4">
        <w:rPr>
          <w:rFonts w:ascii="Constantia" w:hAnsi="Constantia" w:cs="Times New Roman"/>
          <w:b/>
          <w:bCs/>
          <w:sz w:val="28"/>
          <w:szCs w:val="28"/>
        </w:rPr>
        <w:t xml:space="preserve"> </w:t>
      </w:r>
      <w:r w:rsidRPr="00315DA1">
        <w:rPr>
          <w:rFonts w:ascii="Constantia" w:hAnsi="Constantia" w:cs="Times New Roman"/>
          <w:sz w:val="28"/>
          <w:szCs w:val="28"/>
        </w:rPr>
        <w:t xml:space="preserve">Sfintelor Paști ne cheamă </w:t>
      </w:r>
      <w:r w:rsidR="00E878CA" w:rsidRPr="00315DA1">
        <w:rPr>
          <w:rFonts w:ascii="Constantia" w:hAnsi="Constantia" w:cs="Times New Roman"/>
          <w:sz w:val="28"/>
          <w:szCs w:val="28"/>
        </w:rPr>
        <w:t>să înțelegem că viața creștină este viață de bucurie. Omul trist, mohorât, dezamăgit și descumpănit nu este creștin adevăra</w:t>
      </w:r>
      <w:r w:rsidR="0057362A">
        <w:rPr>
          <w:rFonts w:ascii="Constantia" w:hAnsi="Constantia" w:cs="Times New Roman"/>
          <w:sz w:val="28"/>
          <w:szCs w:val="28"/>
        </w:rPr>
        <w:t>t</w:t>
      </w:r>
      <w:r w:rsidR="00E878CA" w:rsidRPr="00315DA1">
        <w:rPr>
          <w:rFonts w:ascii="Constantia" w:hAnsi="Constantia" w:cs="Times New Roman"/>
          <w:sz w:val="28"/>
          <w:szCs w:val="28"/>
        </w:rPr>
        <w:t>. Pricinile pentru tristețe, dezamăgire și suferință sunt multe și pentru creștin. Acesta însă primește putere de la Dumnezeu să le depășească mai ușor și să nu</w:t>
      </w:r>
      <w:r w:rsidR="00E878CA" w:rsidRPr="00315DA1">
        <w:rPr>
          <w:rFonts w:ascii="Constantia" w:hAnsi="Constantia" w:cs="Times New Roman"/>
          <w:sz w:val="28"/>
          <w:szCs w:val="28"/>
        </w:rPr>
        <w:noBreakHyphen/>
        <w:t>și piardă bucuria</w:t>
      </w:r>
      <w:r w:rsidR="0057362A">
        <w:rPr>
          <w:rFonts w:ascii="Constantia" w:hAnsi="Constantia" w:cs="Times New Roman"/>
          <w:sz w:val="28"/>
          <w:szCs w:val="28"/>
        </w:rPr>
        <w:t xml:space="preserve"> </w:t>
      </w:r>
      <w:r w:rsidR="0057362A" w:rsidRPr="009049AA">
        <w:rPr>
          <w:rFonts w:ascii="Constantia" w:hAnsi="Constantia" w:cs="Times New Roman"/>
          <w:sz w:val="28"/>
          <w:szCs w:val="28"/>
        </w:rPr>
        <w:t>sufletească</w:t>
      </w:r>
      <w:r w:rsidR="00E878CA" w:rsidRPr="00315DA1">
        <w:rPr>
          <w:rFonts w:ascii="Constantia" w:hAnsi="Constantia" w:cs="Times New Roman"/>
          <w:sz w:val="28"/>
          <w:szCs w:val="28"/>
        </w:rPr>
        <w:t>.</w:t>
      </w:r>
    </w:p>
    <w:p w14:paraId="1CBE7C9F" w14:textId="4193A826" w:rsidR="00E878CA" w:rsidRPr="00315DA1" w:rsidRDefault="00E878CA"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lastRenderedPageBreak/>
        <w:t>Sf</w:t>
      </w:r>
      <w:r w:rsidR="0057362A">
        <w:rPr>
          <w:rFonts w:ascii="Constantia" w:hAnsi="Constantia" w:cs="Times New Roman"/>
          <w:sz w:val="28"/>
          <w:szCs w:val="28"/>
        </w:rPr>
        <w:t>ântul</w:t>
      </w:r>
      <w:r w:rsidR="00050CDB">
        <w:rPr>
          <w:rFonts w:ascii="Constantia" w:hAnsi="Constantia" w:cs="Times New Roman"/>
          <w:sz w:val="28"/>
          <w:szCs w:val="28"/>
        </w:rPr>
        <w:t xml:space="preserve"> </w:t>
      </w:r>
      <w:r w:rsidRPr="00315DA1">
        <w:rPr>
          <w:rFonts w:ascii="Constantia" w:hAnsi="Constantia" w:cs="Times New Roman"/>
          <w:sz w:val="28"/>
          <w:szCs w:val="28"/>
        </w:rPr>
        <w:t>Ioan</w:t>
      </w:r>
      <w:r w:rsidR="00050CDB">
        <w:rPr>
          <w:rFonts w:ascii="Constantia" w:hAnsi="Constantia" w:cs="Times New Roman"/>
          <w:sz w:val="28"/>
          <w:szCs w:val="28"/>
        </w:rPr>
        <w:t xml:space="preserve"> </w:t>
      </w:r>
      <w:r w:rsidRPr="00315DA1">
        <w:rPr>
          <w:rFonts w:ascii="Constantia" w:hAnsi="Constantia" w:cs="Times New Roman"/>
          <w:sz w:val="28"/>
          <w:szCs w:val="28"/>
        </w:rPr>
        <w:t>Gură de Aur mărturisește că omul cu frică de Dumnezeu are bucuria vieții chiar dacă este înconjurat de ispite și încercări:</w:t>
      </w:r>
      <w:r w:rsidR="005B4103">
        <w:rPr>
          <w:rFonts w:ascii="Constantia" w:hAnsi="Constantia" w:cs="Times New Roman"/>
          <w:sz w:val="28"/>
          <w:szCs w:val="28"/>
        </w:rPr>
        <w:t xml:space="preserve"> </w:t>
      </w:r>
      <w:r w:rsidRPr="005B4103">
        <w:rPr>
          <w:rFonts w:ascii="Constantia" w:hAnsi="Constantia" w:cs="Times New Roman"/>
          <w:i/>
          <w:iCs/>
          <w:sz w:val="28"/>
          <w:szCs w:val="28"/>
        </w:rPr>
        <w:t>„Pe cel ce se bucură întru Domnul nici o restriște nu</w:t>
      </w:r>
      <w:r w:rsidRPr="005B4103">
        <w:rPr>
          <w:rFonts w:ascii="Constantia" w:hAnsi="Constantia" w:cs="Times New Roman"/>
          <w:i/>
          <w:iCs/>
          <w:sz w:val="28"/>
          <w:szCs w:val="28"/>
        </w:rPr>
        <w:noBreakHyphen/>
        <w:t>l poate scoate din bucuria lui. De bună seamă, toate celelalte de care ne bucurăm sunt schimbătoare, trecătoare și lesne se prefac. Și nu au numai acest neajuns, ci și pe acela că</w:t>
      </w:r>
      <w:r w:rsidR="005B4103">
        <w:rPr>
          <w:rFonts w:ascii="Constantia" w:hAnsi="Constantia" w:cs="Times New Roman"/>
          <w:i/>
          <w:iCs/>
          <w:sz w:val="28"/>
          <w:szCs w:val="28"/>
        </w:rPr>
        <w:t xml:space="preserve"> [...]</w:t>
      </w:r>
      <w:r w:rsidRPr="005B4103">
        <w:rPr>
          <w:rFonts w:ascii="Constantia" w:hAnsi="Constantia" w:cs="Times New Roman"/>
          <w:i/>
          <w:iCs/>
          <w:sz w:val="28"/>
          <w:szCs w:val="28"/>
        </w:rPr>
        <w:t xml:space="preserve"> nu ne hărăzesc o bucurie așa de mare ca să poată îndepărta sau adumbri mâhnirea ce ni se ivește din altă parte. Dar teama de Dumnezeu are aceste două însușiri: este statornică și nemișcată</w:t>
      </w:r>
      <w:r w:rsidR="00190405">
        <w:rPr>
          <w:rFonts w:ascii="Constantia" w:hAnsi="Constantia" w:cs="Times New Roman"/>
          <w:i/>
          <w:iCs/>
          <w:sz w:val="28"/>
          <w:szCs w:val="28"/>
        </w:rPr>
        <w:t>,</w:t>
      </w:r>
      <w:r w:rsidRPr="005B4103">
        <w:rPr>
          <w:rFonts w:ascii="Constantia" w:hAnsi="Constantia" w:cs="Times New Roman"/>
          <w:i/>
          <w:iCs/>
          <w:sz w:val="28"/>
          <w:szCs w:val="28"/>
        </w:rPr>
        <w:t xml:space="preserve"> și din ea izvorăște atâta bucurie, că nu mai simțim deloc celelalte necazuri. Cel care se teme de Dumnezeu cum se cuvine și se bizuie pe Dânsul are parte de rădăcina plăcerii și de izvorul bucuriei”</w:t>
      </w:r>
      <w:r w:rsidR="00392256">
        <w:rPr>
          <w:rStyle w:val="EndnoteReference"/>
          <w:rFonts w:ascii="Constantia" w:hAnsi="Constantia" w:cs="Times New Roman"/>
          <w:i/>
          <w:iCs/>
          <w:sz w:val="28"/>
          <w:szCs w:val="28"/>
        </w:rPr>
        <w:endnoteReference w:id="3"/>
      </w:r>
      <w:r w:rsidR="00392256">
        <w:rPr>
          <w:rFonts w:ascii="Constantia" w:hAnsi="Constantia" w:cs="Times New Roman"/>
          <w:sz w:val="28"/>
          <w:szCs w:val="28"/>
        </w:rPr>
        <w:t>.</w:t>
      </w:r>
    </w:p>
    <w:p w14:paraId="1F620C28" w14:textId="1A6B8140" w:rsidR="005F7C17" w:rsidRPr="00315DA1" w:rsidRDefault="005F7C17"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Bucuria vieții, curajul de a lupta cu greutățile, atitudinea </w:t>
      </w:r>
      <w:r w:rsidR="0057362A" w:rsidRPr="009049AA">
        <w:rPr>
          <w:rFonts w:ascii="Constantia" w:hAnsi="Constantia" w:cs="Times New Roman"/>
          <w:sz w:val="28"/>
          <w:szCs w:val="28"/>
        </w:rPr>
        <w:t>plină de nădejde</w:t>
      </w:r>
      <w:r w:rsidR="0057362A">
        <w:rPr>
          <w:rFonts w:ascii="Constantia" w:hAnsi="Constantia" w:cs="Times New Roman"/>
          <w:b/>
          <w:bCs/>
          <w:sz w:val="28"/>
          <w:szCs w:val="28"/>
        </w:rPr>
        <w:t xml:space="preserve"> </w:t>
      </w:r>
      <w:r w:rsidRPr="00315DA1">
        <w:rPr>
          <w:rFonts w:ascii="Constantia" w:hAnsi="Constantia" w:cs="Times New Roman"/>
          <w:sz w:val="28"/>
          <w:szCs w:val="28"/>
        </w:rPr>
        <w:t xml:space="preserve">în fața încercărilor sunt daruri ale Cerului </w:t>
      </w:r>
      <w:r w:rsidR="00190405">
        <w:rPr>
          <w:rFonts w:ascii="Constantia" w:hAnsi="Constantia" w:cs="Times New Roman"/>
          <w:sz w:val="28"/>
          <w:szCs w:val="28"/>
        </w:rPr>
        <w:t>oferite</w:t>
      </w:r>
      <w:r w:rsidRPr="00315DA1">
        <w:rPr>
          <w:rFonts w:ascii="Constantia" w:hAnsi="Constantia" w:cs="Times New Roman"/>
          <w:sz w:val="28"/>
          <w:szCs w:val="28"/>
        </w:rPr>
        <w:t xml:space="preserve"> omului care are frică de Dumnezeu și stăruie în rugăciune.</w:t>
      </w:r>
    </w:p>
    <w:p w14:paraId="158E92B0" w14:textId="77777777" w:rsidR="00392256" w:rsidRDefault="00392256" w:rsidP="00EE6D2C">
      <w:pPr>
        <w:spacing w:line="276" w:lineRule="auto"/>
        <w:ind w:right="142"/>
        <w:rPr>
          <w:rFonts w:ascii="Constantia" w:hAnsi="Constantia" w:cs="Times New Roman"/>
          <w:sz w:val="28"/>
          <w:szCs w:val="28"/>
        </w:rPr>
      </w:pPr>
    </w:p>
    <w:p w14:paraId="452F5027" w14:textId="55D49019" w:rsidR="005F7C17" w:rsidRPr="00315DA1" w:rsidRDefault="005F7C17" w:rsidP="00EE6D2C">
      <w:pPr>
        <w:spacing w:line="276" w:lineRule="auto"/>
        <w:ind w:right="142"/>
        <w:rPr>
          <w:rFonts w:ascii="Constantia" w:hAnsi="Constantia" w:cs="Times New Roman"/>
          <w:sz w:val="28"/>
          <w:szCs w:val="28"/>
        </w:rPr>
      </w:pPr>
      <w:r w:rsidRPr="00392256">
        <w:rPr>
          <w:rFonts w:ascii="Constantia" w:hAnsi="Constantia" w:cs="Times New Roman"/>
          <w:b/>
          <w:bCs/>
          <w:sz w:val="28"/>
          <w:szCs w:val="28"/>
        </w:rPr>
        <w:t>„</w:t>
      </w:r>
      <w:r w:rsidR="00625029" w:rsidRPr="00392256">
        <w:rPr>
          <w:rFonts w:ascii="Constantia" w:hAnsi="Constantia" w:cs="Times New Roman"/>
          <w:b/>
          <w:bCs/>
          <w:sz w:val="28"/>
          <w:szCs w:val="28"/>
        </w:rPr>
        <w:t>Rugați</w:t>
      </w:r>
      <w:r w:rsidRPr="00392256">
        <w:rPr>
          <w:rFonts w:ascii="Constantia" w:hAnsi="Constantia" w:cs="Times New Roman"/>
          <w:b/>
          <w:bCs/>
          <w:sz w:val="28"/>
          <w:szCs w:val="28"/>
        </w:rPr>
        <w:t>-vă neîncetat”</w:t>
      </w:r>
      <w:r w:rsidRPr="00315DA1">
        <w:rPr>
          <w:rFonts w:ascii="Constantia" w:hAnsi="Constantia" w:cs="Times New Roman"/>
          <w:sz w:val="28"/>
          <w:szCs w:val="28"/>
        </w:rPr>
        <w:t xml:space="preserve"> – ne spune Sf</w:t>
      </w:r>
      <w:r w:rsidR="00392256">
        <w:rPr>
          <w:rFonts w:ascii="Constantia" w:hAnsi="Constantia" w:cs="Times New Roman"/>
          <w:sz w:val="28"/>
          <w:szCs w:val="28"/>
        </w:rPr>
        <w:t>ântul</w:t>
      </w:r>
      <w:r w:rsidRPr="00315DA1">
        <w:rPr>
          <w:rFonts w:ascii="Constantia" w:hAnsi="Constantia" w:cs="Times New Roman"/>
          <w:sz w:val="28"/>
          <w:szCs w:val="28"/>
        </w:rPr>
        <w:t xml:space="preserve"> Apostol Pavel.</w:t>
      </w:r>
    </w:p>
    <w:p w14:paraId="2B425771" w14:textId="368CD3EE" w:rsidR="005F7C17" w:rsidRPr="00315DA1" w:rsidRDefault="005F7C17"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Rugăciunea este izvorul bucuriei. Omul cu frică de Dumnezeu și cu rugăciunea în minte și în inimă este un om fericit chiar dacă </w:t>
      </w:r>
      <w:r w:rsidR="00D4195A" w:rsidRPr="009049AA">
        <w:rPr>
          <w:rFonts w:ascii="Constantia" w:hAnsi="Constantia" w:cs="Times New Roman"/>
          <w:sz w:val="28"/>
          <w:szCs w:val="28"/>
        </w:rPr>
        <w:t>întâlneşte</w:t>
      </w:r>
      <w:r w:rsidR="00D4195A">
        <w:rPr>
          <w:rFonts w:ascii="Constantia" w:hAnsi="Constantia" w:cs="Times New Roman"/>
          <w:b/>
          <w:bCs/>
          <w:sz w:val="28"/>
          <w:szCs w:val="28"/>
        </w:rPr>
        <w:t xml:space="preserve"> </w:t>
      </w:r>
      <w:r w:rsidRPr="00315DA1">
        <w:rPr>
          <w:rFonts w:ascii="Constantia" w:hAnsi="Constantia" w:cs="Times New Roman"/>
          <w:sz w:val="28"/>
          <w:szCs w:val="28"/>
        </w:rPr>
        <w:t>multe necazuri în viață. Suferința, încercările și vrăjmășiile nu lipsesc nici din viața creștinului. Prin credință și rugăciune</w:t>
      </w:r>
      <w:r w:rsidR="00190405">
        <w:rPr>
          <w:rFonts w:ascii="Constantia" w:hAnsi="Constantia" w:cs="Times New Roman"/>
          <w:sz w:val="28"/>
          <w:szCs w:val="28"/>
        </w:rPr>
        <w:t>,</w:t>
      </w:r>
      <w:r w:rsidRPr="00315DA1">
        <w:rPr>
          <w:rFonts w:ascii="Constantia" w:hAnsi="Constantia" w:cs="Times New Roman"/>
          <w:sz w:val="28"/>
          <w:szCs w:val="28"/>
        </w:rPr>
        <w:t xml:space="preserve"> </w:t>
      </w:r>
      <w:r w:rsidR="00A5384F">
        <w:rPr>
          <w:rFonts w:ascii="Constantia" w:hAnsi="Constantia" w:cs="Times New Roman"/>
          <w:sz w:val="28"/>
          <w:szCs w:val="28"/>
        </w:rPr>
        <w:t>el</w:t>
      </w:r>
      <w:r w:rsidRPr="00315DA1">
        <w:rPr>
          <w:rFonts w:ascii="Constantia" w:hAnsi="Constantia" w:cs="Times New Roman"/>
          <w:sz w:val="28"/>
          <w:szCs w:val="28"/>
        </w:rPr>
        <w:t xml:space="preserve"> are </w:t>
      </w:r>
      <w:r w:rsidR="00D4195A" w:rsidRPr="009049AA">
        <w:rPr>
          <w:rFonts w:ascii="Constantia" w:hAnsi="Constantia" w:cs="Times New Roman"/>
          <w:sz w:val="28"/>
          <w:szCs w:val="28"/>
        </w:rPr>
        <w:t>însă</w:t>
      </w:r>
      <w:r w:rsidR="00D4195A">
        <w:rPr>
          <w:rFonts w:ascii="Constantia" w:hAnsi="Constantia" w:cs="Times New Roman"/>
          <w:b/>
          <w:bCs/>
          <w:sz w:val="28"/>
          <w:szCs w:val="28"/>
        </w:rPr>
        <w:t xml:space="preserve"> </w:t>
      </w:r>
      <w:r w:rsidRPr="00315DA1">
        <w:rPr>
          <w:rFonts w:ascii="Constantia" w:hAnsi="Constantia" w:cs="Times New Roman"/>
          <w:sz w:val="28"/>
          <w:szCs w:val="28"/>
        </w:rPr>
        <w:t>capacitatea de a trece mai ușor prin durere</w:t>
      </w:r>
      <w:r w:rsidR="00A10EBB" w:rsidRPr="00315DA1">
        <w:rPr>
          <w:rFonts w:ascii="Constantia" w:hAnsi="Constantia" w:cs="Times New Roman"/>
          <w:sz w:val="28"/>
          <w:szCs w:val="28"/>
        </w:rPr>
        <w:t>, o așază la picioarele Crucii și primește putere de a merge mai departe. Rugăciunea este o stare permanentă</w:t>
      </w:r>
      <w:r w:rsidR="00A5384F">
        <w:rPr>
          <w:rFonts w:ascii="Constantia" w:hAnsi="Constantia" w:cs="Times New Roman"/>
          <w:sz w:val="28"/>
          <w:szCs w:val="28"/>
        </w:rPr>
        <w:t>,</w:t>
      </w:r>
      <w:r w:rsidR="00A10EBB" w:rsidRPr="00315DA1">
        <w:rPr>
          <w:rFonts w:ascii="Constantia" w:hAnsi="Constantia" w:cs="Times New Roman"/>
          <w:sz w:val="28"/>
          <w:szCs w:val="28"/>
        </w:rPr>
        <w:t xml:space="preserve"> dar nu în sensul că suntem îngenuncheați </w:t>
      </w:r>
      <w:r w:rsidR="00A5384F">
        <w:rPr>
          <w:rFonts w:ascii="Constantia" w:hAnsi="Constantia" w:cs="Times New Roman"/>
          <w:sz w:val="28"/>
          <w:szCs w:val="28"/>
        </w:rPr>
        <w:t xml:space="preserve">trupeşte </w:t>
      </w:r>
      <w:r w:rsidR="00A10EBB" w:rsidRPr="00315DA1">
        <w:rPr>
          <w:rFonts w:ascii="Constantia" w:hAnsi="Constantia" w:cs="Times New Roman"/>
          <w:sz w:val="28"/>
          <w:szCs w:val="28"/>
        </w:rPr>
        <w:t>la rugăciune tot timpul. Gândul că viața noastră este în mâna lui Dumnezeu este rugăciune neîncetată. Strădania de a împlini poruncile Domnului</w:t>
      </w:r>
      <w:r w:rsidR="00D4195A">
        <w:rPr>
          <w:rFonts w:ascii="Constantia" w:hAnsi="Constantia" w:cs="Times New Roman"/>
          <w:sz w:val="28"/>
          <w:szCs w:val="28"/>
        </w:rPr>
        <w:t xml:space="preserve"> </w:t>
      </w:r>
      <w:r w:rsidR="00D4195A" w:rsidRPr="009049AA">
        <w:rPr>
          <w:rFonts w:ascii="Constantia" w:hAnsi="Constantia" w:cs="Times New Roman"/>
          <w:sz w:val="28"/>
          <w:szCs w:val="28"/>
        </w:rPr>
        <w:t>este rugăciune neîncetată.</w:t>
      </w:r>
      <w:r w:rsidR="00D4195A">
        <w:rPr>
          <w:rFonts w:ascii="Constantia" w:hAnsi="Constantia" w:cs="Times New Roman"/>
          <w:b/>
          <w:bCs/>
          <w:sz w:val="28"/>
          <w:szCs w:val="28"/>
        </w:rPr>
        <w:t xml:space="preserve"> </w:t>
      </w:r>
      <w:r w:rsidR="00D4195A" w:rsidRPr="009049AA">
        <w:rPr>
          <w:rFonts w:ascii="Constantia" w:hAnsi="Constantia" w:cs="Times New Roman"/>
          <w:sz w:val="28"/>
          <w:szCs w:val="28"/>
        </w:rPr>
        <w:t>Grija</w:t>
      </w:r>
      <w:r w:rsidR="00A10EBB" w:rsidRPr="009049AA">
        <w:rPr>
          <w:rFonts w:ascii="Constantia" w:hAnsi="Constantia" w:cs="Times New Roman"/>
          <w:sz w:val="28"/>
          <w:szCs w:val="28"/>
        </w:rPr>
        <w:t xml:space="preserve"> de</w:t>
      </w:r>
      <w:r w:rsidR="00A10EBB" w:rsidRPr="00315DA1">
        <w:rPr>
          <w:rFonts w:ascii="Constantia" w:hAnsi="Constantia" w:cs="Times New Roman"/>
          <w:sz w:val="28"/>
          <w:szCs w:val="28"/>
        </w:rPr>
        <w:t xml:space="preserve"> a avea o familie ancorată în valorile </w:t>
      </w:r>
      <w:r w:rsidR="00A5384F">
        <w:rPr>
          <w:rFonts w:ascii="Constantia" w:hAnsi="Constantia" w:cs="Times New Roman"/>
          <w:sz w:val="28"/>
          <w:szCs w:val="28"/>
        </w:rPr>
        <w:t>Evangheliei</w:t>
      </w:r>
      <w:r w:rsidR="00A10EBB" w:rsidRPr="00315DA1">
        <w:rPr>
          <w:rFonts w:ascii="Constantia" w:hAnsi="Constantia" w:cs="Times New Roman"/>
          <w:sz w:val="28"/>
          <w:szCs w:val="28"/>
        </w:rPr>
        <w:t xml:space="preserve"> și de a lucra numai în conformitate cu cele </w:t>
      </w:r>
      <w:r w:rsidR="00DA7C49" w:rsidRPr="009049AA">
        <w:rPr>
          <w:rFonts w:ascii="Constantia" w:hAnsi="Constantia" w:cs="Times New Roman"/>
          <w:sz w:val="28"/>
          <w:szCs w:val="28"/>
        </w:rPr>
        <w:t>cuprinse</w:t>
      </w:r>
      <w:r w:rsidR="00DA7C49">
        <w:rPr>
          <w:rFonts w:ascii="Constantia" w:hAnsi="Constantia" w:cs="Times New Roman"/>
          <w:b/>
          <w:bCs/>
          <w:sz w:val="28"/>
          <w:szCs w:val="28"/>
        </w:rPr>
        <w:t xml:space="preserve"> </w:t>
      </w:r>
      <w:r w:rsidR="00A10EBB" w:rsidRPr="00315DA1">
        <w:rPr>
          <w:rFonts w:ascii="Constantia" w:hAnsi="Constantia" w:cs="Times New Roman"/>
          <w:sz w:val="28"/>
          <w:szCs w:val="28"/>
        </w:rPr>
        <w:t>în Sfânta</w:t>
      </w:r>
      <w:r w:rsidR="00796946">
        <w:rPr>
          <w:rFonts w:ascii="Constantia" w:hAnsi="Constantia" w:cs="Times New Roman"/>
          <w:sz w:val="28"/>
          <w:szCs w:val="28"/>
        </w:rPr>
        <w:t xml:space="preserve"> </w:t>
      </w:r>
      <w:r w:rsidR="00A10EBB" w:rsidRPr="00315DA1">
        <w:rPr>
          <w:rFonts w:ascii="Constantia" w:hAnsi="Constantia" w:cs="Times New Roman"/>
          <w:sz w:val="28"/>
          <w:szCs w:val="28"/>
        </w:rPr>
        <w:t xml:space="preserve">Scriptură </w:t>
      </w:r>
      <w:r w:rsidR="00DA7C49" w:rsidRPr="009049AA">
        <w:rPr>
          <w:rFonts w:ascii="Constantia" w:hAnsi="Constantia" w:cs="Times New Roman"/>
          <w:sz w:val="28"/>
          <w:szCs w:val="28"/>
        </w:rPr>
        <w:t xml:space="preserve">şi în </w:t>
      </w:r>
      <w:r w:rsidR="00BA22DB" w:rsidRPr="009049AA">
        <w:rPr>
          <w:rFonts w:ascii="Constantia" w:hAnsi="Constantia" w:cs="Times New Roman"/>
          <w:sz w:val="28"/>
          <w:szCs w:val="28"/>
        </w:rPr>
        <w:t>înv</w:t>
      </w:r>
      <w:r w:rsidR="006B7E85" w:rsidRPr="009049AA">
        <w:rPr>
          <w:rFonts w:ascii="Constantia" w:hAnsi="Constantia" w:cs="Times New Roman"/>
          <w:sz w:val="28"/>
          <w:szCs w:val="28"/>
        </w:rPr>
        <w:t>ă</w:t>
      </w:r>
      <w:r w:rsidR="00BA22DB" w:rsidRPr="009049AA">
        <w:rPr>
          <w:rFonts w:ascii="Constantia" w:hAnsi="Constantia" w:cs="Times New Roman"/>
          <w:sz w:val="28"/>
          <w:szCs w:val="28"/>
        </w:rPr>
        <w:t xml:space="preserve">ţătura Sfinţilor Părinţi </w:t>
      </w:r>
      <w:r w:rsidR="00A10EBB" w:rsidRPr="009049AA">
        <w:rPr>
          <w:rFonts w:ascii="Constantia" w:hAnsi="Constantia" w:cs="Times New Roman"/>
          <w:sz w:val="28"/>
          <w:szCs w:val="28"/>
        </w:rPr>
        <w:t>înseamnă</w:t>
      </w:r>
      <w:r w:rsidR="00BA22DB" w:rsidRPr="009049AA">
        <w:rPr>
          <w:rFonts w:ascii="Constantia" w:hAnsi="Constantia" w:cs="Times New Roman"/>
          <w:sz w:val="28"/>
          <w:szCs w:val="28"/>
        </w:rPr>
        <w:t>, de asemenea,</w:t>
      </w:r>
      <w:r w:rsidR="00A10EBB" w:rsidRPr="00315DA1">
        <w:rPr>
          <w:rFonts w:ascii="Constantia" w:hAnsi="Constantia" w:cs="Times New Roman"/>
          <w:sz w:val="28"/>
          <w:szCs w:val="28"/>
        </w:rPr>
        <w:t xml:space="preserve"> rugăciune </w:t>
      </w:r>
      <w:r w:rsidR="00BA22DB" w:rsidRPr="009049AA">
        <w:rPr>
          <w:rFonts w:ascii="Constantia" w:hAnsi="Constantia" w:cs="Times New Roman"/>
          <w:sz w:val="28"/>
          <w:szCs w:val="28"/>
        </w:rPr>
        <w:t>neîncetată</w:t>
      </w:r>
      <w:r w:rsidR="00A10EBB" w:rsidRPr="00315DA1">
        <w:rPr>
          <w:rFonts w:ascii="Constantia" w:hAnsi="Constantia" w:cs="Times New Roman"/>
          <w:sz w:val="28"/>
          <w:szCs w:val="28"/>
        </w:rPr>
        <w:t xml:space="preserve">. </w:t>
      </w:r>
      <w:r w:rsidR="00A10EBB" w:rsidRPr="00A5384F">
        <w:rPr>
          <w:rFonts w:ascii="Constantia" w:hAnsi="Constantia" w:cs="Times New Roman"/>
          <w:i/>
          <w:iCs/>
          <w:sz w:val="28"/>
          <w:szCs w:val="28"/>
        </w:rPr>
        <w:t xml:space="preserve">„Rugăciunea nu înseamnă numai a vorbi (cu Dumnezeu), </w:t>
      </w:r>
      <w:r w:rsidR="00A10EBB" w:rsidRPr="00A5384F">
        <w:rPr>
          <w:rFonts w:ascii="Constantia" w:hAnsi="Constantia" w:cs="Times New Roman"/>
          <w:sz w:val="28"/>
          <w:szCs w:val="28"/>
        </w:rPr>
        <w:t>spune marele duhovnic</w:t>
      </w:r>
      <w:r w:rsidR="00796946">
        <w:rPr>
          <w:rFonts w:ascii="Constantia" w:hAnsi="Constantia" w:cs="Times New Roman"/>
          <w:sz w:val="28"/>
          <w:szCs w:val="28"/>
        </w:rPr>
        <w:t>,</w:t>
      </w:r>
      <w:r w:rsidR="00A10EBB" w:rsidRPr="00A5384F">
        <w:rPr>
          <w:rFonts w:ascii="Constantia" w:hAnsi="Constantia" w:cs="Times New Roman"/>
          <w:sz w:val="28"/>
          <w:szCs w:val="28"/>
        </w:rPr>
        <w:t xml:space="preserve"> Părintele Arsenie Papacioc</w:t>
      </w:r>
      <w:r w:rsidR="00A5384F">
        <w:rPr>
          <w:rFonts w:ascii="Constantia" w:hAnsi="Constantia" w:cs="Times New Roman"/>
          <w:i/>
          <w:iCs/>
          <w:sz w:val="28"/>
          <w:szCs w:val="28"/>
        </w:rPr>
        <w:t>.</w:t>
      </w:r>
      <w:r w:rsidR="00A10EBB" w:rsidRPr="00A5384F">
        <w:rPr>
          <w:rFonts w:ascii="Constantia" w:hAnsi="Constantia" w:cs="Times New Roman"/>
          <w:i/>
          <w:iCs/>
          <w:sz w:val="28"/>
          <w:szCs w:val="28"/>
        </w:rPr>
        <w:t xml:space="preserve"> </w:t>
      </w:r>
      <w:r w:rsidR="00A5384F">
        <w:rPr>
          <w:rFonts w:ascii="Constantia" w:hAnsi="Constantia" w:cs="Times New Roman"/>
          <w:i/>
          <w:iCs/>
          <w:sz w:val="28"/>
          <w:szCs w:val="28"/>
        </w:rPr>
        <w:t>R</w:t>
      </w:r>
      <w:r w:rsidR="00A10EBB" w:rsidRPr="00A5384F">
        <w:rPr>
          <w:rFonts w:ascii="Constantia" w:hAnsi="Constantia" w:cs="Times New Roman"/>
          <w:i/>
          <w:iCs/>
          <w:sz w:val="28"/>
          <w:szCs w:val="28"/>
        </w:rPr>
        <w:t>ugăciunea este un fapt permanent</w:t>
      </w:r>
      <w:r w:rsidR="00190405">
        <w:rPr>
          <w:rFonts w:ascii="Constantia" w:hAnsi="Constantia" w:cs="Times New Roman"/>
          <w:i/>
          <w:iCs/>
          <w:sz w:val="28"/>
          <w:szCs w:val="28"/>
        </w:rPr>
        <w:t>.</w:t>
      </w:r>
      <w:r w:rsidR="00A10EBB" w:rsidRPr="00A5384F">
        <w:rPr>
          <w:rFonts w:ascii="Constantia" w:hAnsi="Constantia" w:cs="Times New Roman"/>
          <w:i/>
          <w:iCs/>
          <w:sz w:val="28"/>
          <w:szCs w:val="28"/>
        </w:rPr>
        <w:t>”</w:t>
      </w:r>
      <w:r w:rsidR="00A5384F">
        <w:rPr>
          <w:rStyle w:val="EndnoteReference"/>
          <w:rFonts w:ascii="Constantia" w:hAnsi="Constantia" w:cs="Times New Roman"/>
          <w:i/>
          <w:iCs/>
          <w:sz w:val="28"/>
          <w:szCs w:val="28"/>
        </w:rPr>
        <w:endnoteReference w:id="4"/>
      </w:r>
      <w:r w:rsidR="00DB1013" w:rsidRPr="00315DA1">
        <w:rPr>
          <w:rFonts w:ascii="Constantia" w:hAnsi="Constantia" w:cs="Times New Roman"/>
          <w:sz w:val="28"/>
          <w:szCs w:val="28"/>
        </w:rPr>
        <w:t xml:space="preserve"> Rugăciunea neîncetată se arată atunci când </w:t>
      </w:r>
      <w:r w:rsidR="00DB1013" w:rsidRPr="00A5384F">
        <w:rPr>
          <w:rFonts w:ascii="Constantia" w:hAnsi="Constantia" w:cs="Times New Roman"/>
          <w:i/>
          <w:iCs/>
          <w:sz w:val="28"/>
          <w:szCs w:val="28"/>
        </w:rPr>
        <w:t>„ai o stare de prezență continuă a lui Dumnezeu în conștiința ta. Asta este important: gândul la Dumnezeu, conștientizarea prezenței Lui</w:t>
      </w:r>
      <w:r w:rsidR="00A5384F">
        <w:rPr>
          <w:rFonts w:ascii="Constantia" w:hAnsi="Constantia" w:cs="Times New Roman"/>
          <w:sz w:val="28"/>
          <w:szCs w:val="28"/>
        </w:rPr>
        <w:t xml:space="preserve">. </w:t>
      </w:r>
      <w:r w:rsidR="00A5384F" w:rsidRPr="00A5384F">
        <w:rPr>
          <w:rFonts w:ascii="Constantia" w:hAnsi="Constantia" w:cs="Times New Roman"/>
          <w:i/>
          <w:iCs/>
          <w:sz w:val="28"/>
          <w:szCs w:val="28"/>
        </w:rPr>
        <w:t>A</w:t>
      </w:r>
      <w:r w:rsidR="00DB1013" w:rsidRPr="00A5384F">
        <w:rPr>
          <w:rFonts w:ascii="Constantia" w:hAnsi="Constantia" w:cs="Times New Roman"/>
          <w:i/>
          <w:iCs/>
          <w:sz w:val="28"/>
          <w:szCs w:val="28"/>
        </w:rPr>
        <w:t>sta este o rugăciune la îndemâna fiecăruia, indiferent cât de ocupat ar fi. [...] Oricine poate și trebuie să se roage, spunând: «Doamne Iisuse Hristoase, miluiește</w:t>
      </w:r>
      <w:r w:rsidR="00DB1013" w:rsidRPr="00A5384F">
        <w:rPr>
          <w:rFonts w:ascii="Constantia" w:hAnsi="Constantia" w:cs="Times New Roman"/>
          <w:i/>
          <w:iCs/>
          <w:sz w:val="28"/>
          <w:szCs w:val="28"/>
        </w:rPr>
        <w:noBreakHyphen/>
        <w:t xml:space="preserve">mă pe </w:t>
      </w:r>
      <w:r w:rsidR="00DB1013" w:rsidRPr="00A5384F">
        <w:rPr>
          <w:rFonts w:ascii="Constantia" w:hAnsi="Constantia" w:cs="Times New Roman"/>
          <w:i/>
          <w:iCs/>
          <w:sz w:val="28"/>
          <w:szCs w:val="28"/>
        </w:rPr>
        <w:lastRenderedPageBreak/>
        <w:t>mine</w:t>
      </w:r>
      <w:r w:rsidR="00796946">
        <w:rPr>
          <w:rFonts w:ascii="Constantia" w:hAnsi="Constantia" w:cs="Times New Roman"/>
          <w:i/>
          <w:iCs/>
          <w:sz w:val="28"/>
          <w:szCs w:val="28"/>
        </w:rPr>
        <w:t>,</w:t>
      </w:r>
      <w:r w:rsidR="00DB1013" w:rsidRPr="00A5384F">
        <w:rPr>
          <w:rFonts w:ascii="Constantia" w:hAnsi="Constantia" w:cs="Times New Roman"/>
          <w:i/>
          <w:iCs/>
          <w:sz w:val="28"/>
          <w:szCs w:val="28"/>
        </w:rPr>
        <w:t xml:space="preserve"> păcătosul!»</w:t>
      </w:r>
      <w:r w:rsidR="00190405">
        <w:rPr>
          <w:rFonts w:ascii="Constantia" w:hAnsi="Constantia" w:cs="Times New Roman"/>
          <w:i/>
          <w:iCs/>
          <w:sz w:val="28"/>
          <w:szCs w:val="28"/>
        </w:rPr>
        <w:t>.</w:t>
      </w:r>
      <w:r w:rsidR="00DB1013" w:rsidRPr="00A5384F">
        <w:rPr>
          <w:rFonts w:ascii="Constantia" w:hAnsi="Constantia" w:cs="Times New Roman"/>
          <w:i/>
          <w:iCs/>
          <w:sz w:val="28"/>
          <w:szCs w:val="28"/>
        </w:rPr>
        <w:t xml:space="preserve"> Gândul omului trebuie să fie mereu la Dumnezeu. [...] Cum să ne gândim? Într</w:t>
      </w:r>
      <w:r w:rsidR="00DB1013" w:rsidRPr="00A5384F">
        <w:rPr>
          <w:rFonts w:ascii="Constantia" w:hAnsi="Constantia" w:cs="Times New Roman"/>
          <w:i/>
          <w:iCs/>
          <w:sz w:val="28"/>
          <w:szCs w:val="28"/>
        </w:rPr>
        <w:noBreakHyphen/>
        <w:t>o formă cât mai directă: «Doamne</w:t>
      </w:r>
      <w:r w:rsidR="00796946">
        <w:rPr>
          <w:rFonts w:ascii="Constantia" w:hAnsi="Constantia" w:cs="Times New Roman"/>
          <w:i/>
          <w:iCs/>
          <w:sz w:val="28"/>
          <w:szCs w:val="28"/>
        </w:rPr>
        <w:t>,</w:t>
      </w:r>
      <w:r w:rsidR="00DB1013" w:rsidRPr="00A5384F">
        <w:rPr>
          <w:rFonts w:ascii="Constantia" w:hAnsi="Constantia" w:cs="Times New Roman"/>
          <w:i/>
          <w:iCs/>
          <w:sz w:val="28"/>
          <w:szCs w:val="28"/>
        </w:rPr>
        <w:t xml:space="preserve"> iartă</w:t>
      </w:r>
      <w:r w:rsidR="00DB1013" w:rsidRPr="00A5384F">
        <w:rPr>
          <w:rFonts w:ascii="Constantia" w:hAnsi="Constantia" w:cs="Times New Roman"/>
          <w:i/>
          <w:iCs/>
          <w:sz w:val="28"/>
          <w:szCs w:val="28"/>
        </w:rPr>
        <w:noBreakHyphen/>
        <w:t>mă!», «Doamne</w:t>
      </w:r>
      <w:r w:rsidR="00796946">
        <w:rPr>
          <w:rFonts w:ascii="Constantia" w:hAnsi="Constantia" w:cs="Times New Roman"/>
          <w:i/>
          <w:iCs/>
          <w:sz w:val="28"/>
          <w:szCs w:val="28"/>
        </w:rPr>
        <w:t>,</w:t>
      </w:r>
      <w:r w:rsidR="00DB1013" w:rsidRPr="00A5384F">
        <w:rPr>
          <w:rFonts w:ascii="Constantia" w:hAnsi="Constantia" w:cs="Times New Roman"/>
          <w:i/>
          <w:iCs/>
          <w:sz w:val="28"/>
          <w:szCs w:val="28"/>
        </w:rPr>
        <w:t xml:space="preserve"> ajută</w:t>
      </w:r>
      <w:r w:rsidR="00DB1013" w:rsidRPr="00A5384F">
        <w:rPr>
          <w:rFonts w:ascii="Constantia" w:hAnsi="Constantia" w:cs="Times New Roman"/>
          <w:i/>
          <w:iCs/>
          <w:sz w:val="28"/>
          <w:szCs w:val="28"/>
        </w:rPr>
        <w:noBreakHyphen/>
        <w:t>mă!» [...] Așa este rugăciunea: un contact permanent al inimii tale cu inima lui Dumnezeu”</w:t>
      </w:r>
      <w:r w:rsidR="00A5384F">
        <w:rPr>
          <w:rStyle w:val="EndnoteReference"/>
          <w:rFonts w:ascii="Constantia" w:hAnsi="Constantia" w:cs="Times New Roman"/>
          <w:i/>
          <w:iCs/>
          <w:sz w:val="28"/>
          <w:szCs w:val="28"/>
        </w:rPr>
        <w:endnoteReference w:id="5"/>
      </w:r>
      <w:r w:rsidR="001D3E58" w:rsidRPr="00315DA1">
        <w:rPr>
          <w:rFonts w:ascii="Constantia" w:hAnsi="Constantia" w:cs="Times New Roman"/>
          <w:sz w:val="28"/>
          <w:szCs w:val="28"/>
        </w:rPr>
        <w:t>.</w:t>
      </w:r>
    </w:p>
    <w:p w14:paraId="4A58B6C0" w14:textId="2D31443E" w:rsidR="001D3E58" w:rsidRPr="00315DA1" w:rsidRDefault="001D3E58"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Strădania de a trăi cu conștiința că Dumnezeu este</w:t>
      </w:r>
      <w:r w:rsidR="00420F5E">
        <w:rPr>
          <w:rFonts w:ascii="Constantia" w:hAnsi="Constantia" w:cs="Times New Roman"/>
          <w:sz w:val="28"/>
          <w:szCs w:val="28"/>
        </w:rPr>
        <w:t xml:space="preserve"> </w:t>
      </w:r>
      <w:r w:rsidR="00420F5E" w:rsidRPr="009049AA">
        <w:rPr>
          <w:rFonts w:ascii="Constantia" w:hAnsi="Constantia" w:cs="Times New Roman"/>
          <w:sz w:val="28"/>
          <w:szCs w:val="28"/>
        </w:rPr>
        <w:t>totdeauna</w:t>
      </w:r>
      <w:r w:rsidRPr="00315DA1">
        <w:rPr>
          <w:rFonts w:ascii="Constantia" w:hAnsi="Constantia" w:cs="Times New Roman"/>
          <w:sz w:val="28"/>
          <w:szCs w:val="28"/>
        </w:rPr>
        <w:t xml:space="preserve"> prezent aduce omului bucurie adâncă și o stare continuă de mulțumire.</w:t>
      </w:r>
    </w:p>
    <w:p w14:paraId="02B226AA" w14:textId="679862DC" w:rsidR="00A5384F" w:rsidRDefault="00A5384F" w:rsidP="00EE6D2C">
      <w:pPr>
        <w:spacing w:line="276" w:lineRule="auto"/>
        <w:ind w:right="142"/>
        <w:rPr>
          <w:rFonts w:ascii="Constantia" w:hAnsi="Constantia" w:cs="Times New Roman"/>
          <w:sz w:val="28"/>
          <w:szCs w:val="28"/>
        </w:rPr>
      </w:pPr>
    </w:p>
    <w:p w14:paraId="5C1582C3" w14:textId="77777777" w:rsidR="00EE6D2C" w:rsidRDefault="00EE6D2C" w:rsidP="00EE6D2C">
      <w:pPr>
        <w:spacing w:line="276" w:lineRule="auto"/>
        <w:ind w:right="142"/>
        <w:rPr>
          <w:rFonts w:ascii="Constantia" w:hAnsi="Constantia" w:cs="Times New Roman"/>
          <w:sz w:val="28"/>
          <w:szCs w:val="28"/>
        </w:rPr>
      </w:pPr>
    </w:p>
    <w:p w14:paraId="485E07F0" w14:textId="00FFD6FA" w:rsidR="001D3E58" w:rsidRPr="00315DA1" w:rsidRDefault="001D3E58" w:rsidP="00EE6D2C">
      <w:pPr>
        <w:spacing w:line="276" w:lineRule="auto"/>
        <w:ind w:right="142"/>
        <w:rPr>
          <w:rFonts w:ascii="Constantia" w:hAnsi="Constantia" w:cs="Times New Roman"/>
          <w:sz w:val="28"/>
          <w:szCs w:val="28"/>
        </w:rPr>
      </w:pPr>
      <w:r w:rsidRPr="00A5384F">
        <w:rPr>
          <w:rFonts w:ascii="Constantia" w:hAnsi="Constantia" w:cs="Times New Roman"/>
          <w:b/>
          <w:bCs/>
          <w:sz w:val="28"/>
          <w:szCs w:val="28"/>
        </w:rPr>
        <w:t>„</w:t>
      </w:r>
      <w:r w:rsidR="00625029" w:rsidRPr="00A5384F">
        <w:rPr>
          <w:rFonts w:ascii="Constantia" w:hAnsi="Constantia" w:cs="Times New Roman"/>
          <w:b/>
          <w:bCs/>
          <w:sz w:val="28"/>
          <w:szCs w:val="28"/>
        </w:rPr>
        <w:t>Dați</w:t>
      </w:r>
      <w:r w:rsidRPr="00A5384F">
        <w:rPr>
          <w:rFonts w:ascii="Constantia" w:hAnsi="Constantia" w:cs="Times New Roman"/>
          <w:b/>
          <w:bCs/>
          <w:sz w:val="28"/>
          <w:szCs w:val="28"/>
        </w:rPr>
        <w:t xml:space="preserve"> </w:t>
      </w:r>
      <w:r w:rsidR="00625029" w:rsidRPr="00A5384F">
        <w:rPr>
          <w:rFonts w:ascii="Constantia" w:hAnsi="Constantia" w:cs="Times New Roman"/>
          <w:b/>
          <w:bCs/>
          <w:sz w:val="28"/>
          <w:szCs w:val="28"/>
        </w:rPr>
        <w:t>mulțumire</w:t>
      </w:r>
      <w:r w:rsidRPr="00A5384F">
        <w:rPr>
          <w:rFonts w:ascii="Constantia" w:hAnsi="Constantia" w:cs="Times New Roman"/>
          <w:b/>
          <w:bCs/>
          <w:sz w:val="28"/>
          <w:szCs w:val="28"/>
        </w:rPr>
        <w:t xml:space="preserve"> pentru toate”</w:t>
      </w:r>
      <w:r w:rsidRPr="00315DA1">
        <w:rPr>
          <w:rFonts w:ascii="Constantia" w:hAnsi="Constantia" w:cs="Times New Roman"/>
          <w:sz w:val="28"/>
          <w:szCs w:val="28"/>
        </w:rPr>
        <w:t xml:space="preserve"> – ne spune Sf</w:t>
      </w:r>
      <w:r w:rsidR="00A5384F">
        <w:rPr>
          <w:rFonts w:ascii="Constantia" w:hAnsi="Constantia" w:cs="Times New Roman"/>
          <w:sz w:val="28"/>
          <w:szCs w:val="28"/>
        </w:rPr>
        <w:t>ântul</w:t>
      </w:r>
      <w:r w:rsidRPr="00315DA1">
        <w:rPr>
          <w:rFonts w:ascii="Constantia" w:hAnsi="Constantia" w:cs="Times New Roman"/>
          <w:sz w:val="28"/>
          <w:szCs w:val="28"/>
        </w:rPr>
        <w:t xml:space="preserve"> Apostol Pavel.</w:t>
      </w:r>
    </w:p>
    <w:p w14:paraId="59975C91" w14:textId="5859F073" w:rsidR="001D3E58" w:rsidRPr="00315DA1" w:rsidRDefault="00B85426"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w:t>
      </w:r>
      <w:r w:rsidRPr="00315DA1">
        <w:rPr>
          <w:rFonts w:ascii="Constantia" w:hAnsi="Constantia" w:cs="Times New Roman"/>
          <w:i/>
          <w:iCs/>
          <w:sz w:val="28"/>
          <w:szCs w:val="28"/>
        </w:rPr>
        <w:t>Orice ați face, cu cuvântul sau cu lucrul, toate să le faceți în numele Domnului Iisus şi prin El să mulțumiți lui Dumnezeu</w:t>
      </w:r>
      <w:r w:rsidRPr="00315DA1">
        <w:rPr>
          <w:rFonts w:ascii="Constantia" w:hAnsi="Constantia" w:cs="Times New Roman"/>
          <w:i/>
          <w:iCs/>
          <w:sz w:val="28"/>
          <w:szCs w:val="28"/>
        </w:rPr>
        <w:noBreakHyphen/>
        <w:t>Tatăl</w:t>
      </w:r>
      <w:r w:rsidRPr="00315DA1">
        <w:rPr>
          <w:rFonts w:ascii="Constantia" w:hAnsi="Constantia" w:cs="Times New Roman"/>
          <w:sz w:val="28"/>
          <w:szCs w:val="28"/>
        </w:rPr>
        <w:t>”</w:t>
      </w:r>
      <w:r w:rsidR="000D7266">
        <w:rPr>
          <w:rStyle w:val="EndnoteReference"/>
          <w:rFonts w:ascii="Constantia" w:hAnsi="Constantia" w:cs="Times New Roman"/>
          <w:sz w:val="28"/>
          <w:szCs w:val="28"/>
        </w:rPr>
        <w:endnoteReference w:id="6"/>
      </w:r>
      <w:r w:rsidR="000D7266">
        <w:rPr>
          <w:rFonts w:ascii="Constantia" w:hAnsi="Constantia" w:cs="Times New Roman"/>
          <w:sz w:val="28"/>
          <w:szCs w:val="28"/>
        </w:rPr>
        <w:t>, continuă dumnezeiescul Apostol.</w:t>
      </w:r>
    </w:p>
    <w:p w14:paraId="4107E7EF" w14:textId="53AB271A" w:rsidR="00B85426" w:rsidRDefault="00B85426"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Rugăciunea </w:t>
      </w:r>
      <w:r w:rsidR="00EF3043" w:rsidRPr="00315DA1">
        <w:rPr>
          <w:rFonts w:ascii="Constantia" w:hAnsi="Constantia" w:cs="Times New Roman"/>
          <w:sz w:val="28"/>
          <w:szCs w:val="28"/>
        </w:rPr>
        <w:t>și urmarea acesteia – bucuria – deschid omului ochii spre a vedea</w:t>
      </w:r>
      <w:r w:rsidR="00986EB6" w:rsidRPr="00315DA1">
        <w:rPr>
          <w:rFonts w:ascii="Constantia" w:hAnsi="Constantia" w:cs="Times New Roman"/>
          <w:sz w:val="28"/>
          <w:szCs w:val="28"/>
        </w:rPr>
        <w:t xml:space="preserve"> în tot ceea ce este frumos și adevărat lucrarea lui Dumnezeu. El simte atunci nevoia să</w:t>
      </w:r>
      <w:r w:rsidR="00986EB6" w:rsidRPr="00315DA1">
        <w:rPr>
          <w:rFonts w:ascii="Constantia" w:hAnsi="Constantia" w:cs="Times New Roman"/>
          <w:sz w:val="28"/>
          <w:szCs w:val="28"/>
        </w:rPr>
        <w:noBreakHyphen/>
        <w:t xml:space="preserve">I mulțumească lui Dumnezeu. Omul mulțumit în inima lui și mulțumitor față de Dumnezeu și față de ceilalți este un om împlinit. Este acel om care face din voia </w:t>
      </w:r>
      <w:r w:rsidR="00420F5E" w:rsidRPr="009049AA">
        <w:rPr>
          <w:rFonts w:ascii="Constantia" w:hAnsi="Constantia" w:cs="Times New Roman"/>
          <w:sz w:val="28"/>
          <w:szCs w:val="28"/>
        </w:rPr>
        <w:t>dumnezeiască</w:t>
      </w:r>
      <w:r w:rsidR="00420F5E">
        <w:rPr>
          <w:rFonts w:ascii="Constantia" w:hAnsi="Constantia" w:cs="Times New Roman"/>
          <w:b/>
          <w:bCs/>
          <w:sz w:val="28"/>
          <w:szCs w:val="28"/>
        </w:rPr>
        <w:t xml:space="preserve"> </w:t>
      </w:r>
      <w:r w:rsidR="00986EB6" w:rsidRPr="00315DA1">
        <w:rPr>
          <w:rFonts w:ascii="Constantia" w:hAnsi="Constantia" w:cs="Times New Roman"/>
          <w:sz w:val="28"/>
          <w:szCs w:val="28"/>
        </w:rPr>
        <w:t>legea după care se conduce în viață</w:t>
      </w:r>
      <w:r w:rsidR="006F67E7" w:rsidRPr="00315DA1">
        <w:rPr>
          <w:rFonts w:ascii="Constantia" w:hAnsi="Constantia" w:cs="Times New Roman"/>
          <w:sz w:val="28"/>
          <w:szCs w:val="28"/>
        </w:rPr>
        <w:t xml:space="preserve">. </w:t>
      </w:r>
      <w:r w:rsidR="006F67E7" w:rsidRPr="000D7266">
        <w:rPr>
          <w:rFonts w:ascii="Constantia" w:hAnsi="Constantia" w:cs="Times New Roman"/>
          <w:i/>
          <w:iCs/>
          <w:sz w:val="28"/>
          <w:szCs w:val="28"/>
        </w:rPr>
        <w:t xml:space="preserve">„Cine împlinește voia Domnului este împăcat cu toate, fie că este sărac și poate bolnav și în suferințe, căci îl veselește harul lui Dumnezeu. Dar cel ce nu este mulțumit cu soarta sa, care cârtește împotriva bolii sau asupra </w:t>
      </w:r>
      <w:r w:rsidR="00145C02">
        <w:rPr>
          <w:rFonts w:ascii="Constantia" w:hAnsi="Constantia" w:cs="Times New Roman"/>
          <w:i/>
          <w:iCs/>
          <w:sz w:val="28"/>
          <w:szCs w:val="28"/>
        </w:rPr>
        <w:t>aceluia care</w:t>
      </w:r>
      <w:r w:rsidR="006F67E7" w:rsidRPr="000D7266">
        <w:rPr>
          <w:rFonts w:ascii="Constantia" w:hAnsi="Constantia" w:cs="Times New Roman"/>
          <w:i/>
          <w:iCs/>
          <w:sz w:val="28"/>
          <w:szCs w:val="28"/>
        </w:rPr>
        <w:t xml:space="preserve"> l</w:t>
      </w:r>
      <w:r w:rsidR="006F67E7" w:rsidRPr="000D7266">
        <w:rPr>
          <w:rFonts w:ascii="Constantia" w:hAnsi="Constantia" w:cs="Times New Roman"/>
          <w:i/>
          <w:iCs/>
          <w:sz w:val="28"/>
          <w:szCs w:val="28"/>
        </w:rPr>
        <w:noBreakHyphen/>
        <w:t>a supărat, să știe că se află într</w:t>
      </w:r>
      <w:r w:rsidR="006F67E7" w:rsidRPr="000D7266">
        <w:rPr>
          <w:rFonts w:ascii="Constantia" w:hAnsi="Constantia" w:cs="Times New Roman"/>
          <w:i/>
          <w:iCs/>
          <w:sz w:val="28"/>
          <w:szCs w:val="28"/>
        </w:rPr>
        <w:noBreakHyphen/>
        <w:t>un duh mândru care l</w:t>
      </w:r>
      <w:r w:rsidR="006F67E7" w:rsidRPr="000D7266">
        <w:rPr>
          <w:rFonts w:ascii="Constantia" w:hAnsi="Constantia" w:cs="Times New Roman"/>
          <w:i/>
          <w:iCs/>
          <w:sz w:val="28"/>
          <w:szCs w:val="28"/>
        </w:rPr>
        <w:noBreakHyphen/>
        <w:t>a lipsit de mulțumita către Dumnezeu!”</w:t>
      </w:r>
      <w:r w:rsidR="000D7266">
        <w:rPr>
          <w:rStyle w:val="EndnoteReference"/>
          <w:rFonts w:ascii="Constantia" w:hAnsi="Constantia" w:cs="Times New Roman"/>
          <w:i/>
          <w:iCs/>
          <w:sz w:val="28"/>
          <w:szCs w:val="28"/>
        </w:rPr>
        <w:endnoteReference w:id="7"/>
      </w:r>
      <w:r w:rsidR="006F67E7" w:rsidRPr="00315DA1">
        <w:rPr>
          <w:rFonts w:ascii="Constantia" w:hAnsi="Constantia" w:cs="Times New Roman"/>
          <w:sz w:val="28"/>
          <w:szCs w:val="28"/>
        </w:rPr>
        <w:t> – spune Sf</w:t>
      </w:r>
      <w:r w:rsidR="00145C02">
        <w:rPr>
          <w:rFonts w:ascii="Constantia" w:hAnsi="Constantia" w:cs="Times New Roman"/>
          <w:sz w:val="28"/>
          <w:szCs w:val="28"/>
        </w:rPr>
        <w:t xml:space="preserve">ântul </w:t>
      </w:r>
      <w:r w:rsidR="006F67E7" w:rsidRPr="00315DA1">
        <w:rPr>
          <w:rFonts w:ascii="Constantia" w:hAnsi="Constantia" w:cs="Times New Roman"/>
          <w:sz w:val="28"/>
          <w:szCs w:val="28"/>
        </w:rPr>
        <w:t>Siluan Atonitul. Omul nemulțumit este într</w:t>
      </w:r>
      <w:r w:rsidR="006F67E7" w:rsidRPr="00315DA1">
        <w:rPr>
          <w:rFonts w:ascii="Constantia" w:hAnsi="Constantia" w:cs="Times New Roman"/>
          <w:sz w:val="28"/>
          <w:szCs w:val="28"/>
        </w:rPr>
        <w:noBreakHyphen/>
        <w:t xml:space="preserve">o continuă </w:t>
      </w:r>
      <w:r w:rsidR="00806132" w:rsidRPr="009049AA">
        <w:rPr>
          <w:rFonts w:ascii="Constantia" w:hAnsi="Constantia" w:cs="Times New Roman"/>
          <w:sz w:val="28"/>
          <w:szCs w:val="28"/>
        </w:rPr>
        <w:t>nelinişte</w:t>
      </w:r>
      <w:r w:rsidR="006F67E7" w:rsidRPr="00315DA1">
        <w:rPr>
          <w:rFonts w:ascii="Constantia" w:hAnsi="Constantia" w:cs="Times New Roman"/>
          <w:sz w:val="28"/>
          <w:szCs w:val="28"/>
        </w:rPr>
        <w:t>. Nimic nu</w:t>
      </w:r>
      <w:r w:rsidR="006F67E7" w:rsidRPr="00315DA1">
        <w:rPr>
          <w:rFonts w:ascii="Constantia" w:hAnsi="Constantia" w:cs="Times New Roman"/>
          <w:sz w:val="28"/>
          <w:szCs w:val="28"/>
        </w:rPr>
        <w:noBreakHyphen/>
        <w:t>i place. Nimic nu</w:t>
      </w:r>
      <w:r w:rsidR="006F67E7" w:rsidRPr="00315DA1">
        <w:rPr>
          <w:rFonts w:ascii="Constantia" w:hAnsi="Constantia" w:cs="Times New Roman"/>
          <w:sz w:val="28"/>
          <w:szCs w:val="28"/>
        </w:rPr>
        <w:noBreakHyphen/>
        <w:t xml:space="preserve">l bucură. Totul merge necorespunzător. El nu poate avea rugăciune curată în inima lui, sufletul îi este tulburat, pe nimeni nu iubește, toate îi par urâte și neplăcute. Dumnezeu să ne păzească de o asemenea stare și să ne dăruiască </w:t>
      </w:r>
      <w:r w:rsidR="00840BB5" w:rsidRPr="00145C02">
        <w:rPr>
          <w:rFonts w:ascii="Constantia" w:hAnsi="Constantia" w:cs="Times New Roman"/>
          <w:i/>
          <w:iCs/>
          <w:sz w:val="28"/>
          <w:szCs w:val="28"/>
        </w:rPr>
        <w:t>„gând mulțumitor și mulțumitoare inimă, mulțumitoare mădulare ale sufletului și ale trupului”</w:t>
      </w:r>
      <w:r w:rsidR="00840BB5" w:rsidRPr="00315DA1">
        <w:rPr>
          <w:rFonts w:ascii="Constantia" w:hAnsi="Constantia" w:cs="Times New Roman"/>
          <w:sz w:val="28"/>
          <w:szCs w:val="28"/>
        </w:rPr>
        <w:t>, după cum spune Sf</w:t>
      </w:r>
      <w:r w:rsidR="00145C02">
        <w:rPr>
          <w:rFonts w:ascii="Constantia" w:hAnsi="Constantia" w:cs="Times New Roman"/>
          <w:sz w:val="28"/>
          <w:szCs w:val="28"/>
        </w:rPr>
        <w:t xml:space="preserve">ântul </w:t>
      </w:r>
      <w:r w:rsidR="00840BB5" w:rsidRPr="00315DA1">
        <w:rPr>
          <w:rFonts w:ascii="Constantia" w:hAnsi="Constantia" w:cs="Times New Roman"/>
          <w:sz w:val="28"/>
          <w:szCs w:val="28"/>
        </w:rPr>
        <w:t>Simeon Noul Teolog într</w:t>
      </w:r>
      <w:r w:rsidR="00840BB5" w:rsidRPr="00315DA1">
        <w:rPr>
          <w:rFonts w:ascii="Constantia" w:hAnsi="Constantia" w:cs="Times New Roman"/>
          <w:sz w:val="28"/>
          <w:szCs w:val="28"/>
        </w:rPr>
        <w:noBreakHyphen/>
        <w:t>o rugăciune de dinainte de Sfânta</w:t>
      </w:r>
      <w:r w:rsidR="00145C02">
        <w:rPr>
          <w:rFonts w:ascii="Constantia" w:hAnsi="Constantia" w:cs="Times New Roman"/>
          <w:sz w:val="28"/>
          <w:szCs w:val="28"/>
        </w:rPr>
        <w:t xml:space="preserve"> </w:t>
      </w:r>
      <w:r w:rsidR="00840BB5" w:rsidRPr="00315DA1">
        <w:rPr>
          <w:rFonts w:ascii="Constantia" w:hAnsi="Constantia" w:cs="Times New Roman"/>
          <w:sz w:val="28"/>
          <w:szCs w:val="28"/>
        </w:rPr>
        <w:t>Împărtășanie!</w:t>
      </w:r>
    </w:p>
    <w:p w14:paraId="2CE6AFE7" w14:textId="77777777" w:rsidR="00145C02" w:rsidRPr="00315DA1" w:rsidRDefault="00145C02" w:rsidP="00EE6D2C">
      <w:pPr>
        <w:spacing w:line="276" w:lineRule="auto"/>
        <w:ind w:right="142"/>
        <w:rPr>
          <w:rFonts w:ascii="Constantia" w:hAnsi="Constantia" w:cs="Times New Roman"/>
          <w:sz w:val="28"/>
          <w:szCs w:val="28"/>
        </w:rPr>
      </w:pPr>
    </w:p>
    <w:p w14:paraId="335F45EC" w14:textId="5BC268D6" w:rsidR="00840BB5" w:rsidRPr="00315DA1" w:rsidRDefault="00840BB5"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Iubiți frați și surori întru Hristos</w:t>
      </w:r>
      <w:r w:rsidR="00420F5E">
        <w:rPr>
          <w:rFonts w:ascii="Constantia" w:hAnsi="Constantia" w:cs="Times New Roman"/>
          <w:sz w:val="28"/>
          <w:szCs w:val="28"/>
        </w:rPr>
        <w:t>-</w:t>
      </w:r>
      <w:r w:rsidRPr="00315DA1">
        <w:rPr>
          <w:rFonts w:ascii="Constantia" w:hAnsi="Constantia" w:cs="Times New Roman"/>
          <w:sz w:val="28"/>
          <w:szCs w:val="28"/>
        </w:rPr>
        <w:t>Domnul,</w:t>
      </w:r>
    </w:p>
    <w:p w14:paraId="4575BF0B" w14:textId="163D3B75" w:rsidR="00840BB5" w:rsidRPr="00315DA1" w:rsidRDefault="00840BB5"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În zilele Sfintelor Paști ne bucurăm de lumina Sărbătorii, de prezența celor dragi, de faptul că lumea este</w:t>
      </w:r>
      <w:r w:rsidR="00190405">
        <w:rPr>
          <w:rFonts w:ascii="Constantia" w:hAnsi="Constantia" w:cs="Times New Roman"/>
          <w:sz w:val="28"/>
          <w:szCs w:val="28"/>
        </w:rPr>
        <w:t>,</w:t>
      </w:r>
      <w:r w:rsidRPr="00315DA1">
        <w:rPr>
          <w:rFonts w:ascii="Constantia" w:hAnsi="Constantia" w:cs="Times New Roman"/>
          <w:sz w:val="28"/>
          <w:szCs w:val="28"/>
        </w:rPr>
        <w:t xml:space="preserve"> parcă</w:t>
      </w:r>
      <w:r w:rsidR="00190405">
        <w:rPr>
          <w:rFonts w:ascii="Constantia" w:hAnsi="Constantia" w:cs="Times New Roman"/>
          <w:sz w:val="28"/>
          <w:szCs w:val="28"/>
        </w:rPr>
        <w:t>,</w:t>
      </w:r>
      <w:r w:rsidRPr="00315DA1">
        <w:rPr>
          <w:rFonts w:ascii="Constantia" w:hAnsi="Constantia" w:cs="Times New Roman"/>
          <w:sz w:val="28"/>
          <w:szCs w:val="28"/>
        </w:rPr>
        <w:t xml:space="preserve"> mai bună. În același timp</w:t>
      </w:r>
      <w:r w:rsidR="00145C02">
        <w:rPr>
          <w:rFonts w:ascii="Constantia" w:hAnsi="Constantia" w:cs="Times New Roman"/>
          <w:sz w:val="28"/>
          <w:szCs w:val="28"/>
        </w:rPr>
        <w:t>,</w:t>
      </w:r>
      <w:r w:rsidRPr="00315DA1">
        <w:rPr>
          <w:rFonts w:ascii="Constantia" w:hAnsi="Constantia" w:cs="Times New Roman"/>
          <w:sz w:val="28"/>
          <w:szCs w:val="28"/>
        </w:rPr>
        <w:t xml:space="preserve"> știm bine că </w:t>
      </w:r>
      <w:r w:rsidR="00420F5E" w:rsidRPr="009049AA">
        <w:rPr>
          <w:rFonts w:ascii="Constantia" w:hAnsi="Constantia" w:cs="Times New Roman"/>
          <w:sz w:val="28"/>
          <w:szCs w:val="28"/>
        </w:rPr>
        <w:t>mulţi semeni de-ai noştri sunt cuprinşi de suferinţă</w:t>
      </w:r>
      <w:r w:rsidR="00145C02" w:rsidRPr="009049AA">
        <w:rPr>
          <w:rFonts w:ascii="Constantia" w:hAnsi="Constantia" w:cs="Times New Roman"/>
          <w:sz w:val="28"/>
          <w:szCs w:val="28"/>
        </w:rPr>
        <w:t>.</w:t>
      </w:r>
      <w:r w:rsidR="00145C02">
        <w:rPr>
          <w:rFonts w:ascii="Constantia" w:hAnsi="Constantia" w:cs="Times New Roman"/>
          <w:sz w:val="28"/>
          <w:szCs w:val="28"/>
        </w:rPr>
        <w:t xml:space="preserve"> Î</w:t>
      </w:r>
      <w:r w:rsidRPr="00315DA1">
        <w:rPr>
          <w:rFonts w:ascii="Constantia" w:hAnsi="Constantia" w:cs="Times New Roman"/>
          <w:sz w:val="28"/>
          <w:szCs w:val="28"/>
        </w:rPr>
        <w:t xml:space="preserve">n </w:t>
      </w:r>
      <w:r w:rsidRPr="00315DA1">
        <w:rPr>
          <w:rFonts w:ascii="Constantia" w:hAnsi="Constantia" w:cs="Times New Roman"/>
          <w:sz w:val="28"/>
          <w:szCs w:val="28"/>
        </w:rPr>
        <w:lastRenderedPageBreak/>
        <w:t xml:space="preserve">spitale sunt mulți bolnavi, în lume există multă tristețe, lipsă de rugăciune și </w:t>
      </w:r>
      <w:r w:rsidR="00420F5E" w:rsidRPr="009049AA">
        <w:rPr>
          <w:rFonts w:ascii="Constantia" w:hAnsi="Constantia" w:cs="Times New Roman"/>
          <w:sz w:val="28"/>
          <w:szCs w:val="28"/>
        </w:rPr>
        <w:t>stare de</w:t>
      </w:r>
      <w:r w:rsidR="00420F5E">
        <w:rPr>
          <w:rFonts w:ascii="Constantia" w:hAnsi="Constantia" w:cs="Times New Roman"/>
          <w:b/>
          <w:bCs/>
          <w:sz w:val="28"/>
          <w:szCs w:val="28"/>
        </w:rPr>
        <w:t xml:space="preserve"> </w:t>
      </w:r>
      <w:r w:rsidRPr="00315DA1">
        <w:rPr>
          <w:rFonts w:ascii="Constantia" w:hAnsi="Constantia" w:cs="Times New Roman"/>
          <w:sz w:val="28"/>
          <w:szCs w:val="28"/>
        </w:rPr>
        <w:t>nemulțumire.</w:t>
      </w:r>
      <w:r w:rsidR="00E32104" w:rsidRPr="00315DA1">
        <w:rPr>
          <w:rFonts w:ascii="Constantia" w:hAnsi="Constantia" w:cs="Times New Roman"/>
          <w:sz w:val="28"/>
          <w:szCs w:val="28"/>
        </w:rPr>
        <w:t xml:space="preserve"> Multele răni din minți și din suflete completează tabloul unei lumi </w:t>
      </w:r>
      <w:r w:rsidR="00420F5E" w:rsidRPr="009049AA">
        <w:rPr>
          <w:rFonts w:ascii="Constantia" w:hAnsi="Constantia" w:cs="Times New Roman"/>
          <w:sz w:val="28"/>
          <w:szCs w:val="28"/>
        </w:rPr>
        <w:t>care suferă</w:t>
      </w:r>
      <w:r w:rsidR="009049AA" w:rsidRPr="009049AA">
        <w:rPr>
          <w:rFonts w:ascii="Constantia" w:hAnsi="Constantia" w:cs="Times New Roman"/>
          <w:sz w:val="28"/>
          <w:szCs w:val="28"/>
        </w:rPr>
        <w:t xml:space="preserve"> </w:t>
      </w:r>
      <w:r w:rsidR="00E32104" w:rsidRPr="009049AA">
        <w:rPr>
          <w:rFonts w:ascii="Constantia" w:hAnsi="Constantia" w:cs="Times New Roman"/>
          <w:sz w:val="28"/>
          <w:szCs w:val="28"/>
        </w:rPr>
        <w:t>sub presiunea</w:t>
      </w:r>
      <w:r w:rsidR="00E32104" w:rsidRPr="00315DA1">
        <w:rPr>
          <w:rFonts w:ascii="Constantia" w:hAnsi="Constantia" w:cs="Times New Roman"/>
          <w:sz w:val="28"/>
          <w:szCs w:val="28"/>
        </w:rPr>
        <w:t xml:space="preserve"> propriilor neputințe, orgolii și boli.</w:t>
      </w:r>
    </w:p>
    <w:p w14:paraId="5745D1EE" w14:textId="2B96F488" w:rsidR="00E32104" w:rsidRPr="009049AA" w:rsidRDefault="00E32104"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În fața unei asemenea </w:t>
      </w:r>
      <w:r w:rsidR="00420F5E" w:rsidRPr="009049AA">
        <w:rPr>
          <w:rFonts w:ascii="Constantia" w:hAnsi="Constantia" w:cs="Times New Roman"/>
          <w:sz w:val="28"/>
          <w:szCs w:val="28"/>
        </w:rPr>
        <w:t>realităţi</w:t>
      </w:r>
      <w:r w:rsidRPr="00315DA1">
        <w:rPr>
          <w:rFonts w:ascii="Constantia" w:hAnsi="Constantia" w:cs="Times New Roman"/>
          <w:sz w:val="28"/>
          <w:szCs w:val="28"/>
        </w:rPr>
        <w:t>, ce avem noi</w:t>
      </w:r>
      <w:r w:rsidR="00420F5E">
        <w:rPr>
          <w:rFonts w:ascii="Constantia" w:hAnsi="Constantia" w:cs="Times New Roman"/>
          <w:sz w:val="28"/>
          <w:szCs w:val="28"/>
        </w:rPr>
        <w:t>,</w:t>
      </w:r>
      <w:r w:rsidRPr="00315DA1">
        <w:rPr>
          <w:rFonts w:ascii="Constantia" w:hAnsi="Constantia" w:cs="Times New Roman"/>
          <w:sz w:val="28"/>
          <w:szCs w:val="28"/>
        </w:rPr>
        <w:t xml:space="preserve"> creștinii</w:t>
      </w:r>
      <w:r w:rsidR="00420F5E">
        <w:rPr>
          <w:rFonts w:ascii="Constantia" w:hAnsi="Constantia" w:cs="Times New Roman"/>
          <w:sz w:val="28"/>
          <w:szCs w:val="28"/>
        </w:rPr>
        <w:t>,</w:t>
      </w:r>
      <w:r w:rsidRPr="00315DA1">
        <w:rPr>
          <w:rFonts w:ascii="Constantia" w:hAnsi="Constantia" w:cs="Times New Roman"/>
          <w:sz w:val="28"/>
          <w:szCs w:val="28"/>
        </w:rPr>
        <w:t xml:space="preserve"> de împlinit? Fiecare</w:t>
      </w:r>
      <w:r w:rsidR="00806132" w:rsidRPr="009049AA">
        <w:rPr>
          <w:rFonts w:ascii="Constantia" w:hAnsi="Constantia" w:cs="Times New Roman"/>
          <w:sz w:val="28"/>
          <w:szCs w:val="28"/>
        </w:rPr>
        <w:t>, prin cuvânt şi prin faptă,</w:t>
      </w:r>
      <w:r w:rsidRPr="009049AA">
        <w:rPr>
          <w:rFonts w:ascii="Constantia" w:hAnsi="Constantia" w:cs="Times New Roman"/>
          <w:sz w:val="28"/>
          <w:szCs w:val="28"/>
        </w:rPr>
        <w:t xml:space="preserve"> să</w:t>
      </w:r>
      <w:r w:rsidRPr="00315DA1">
        <w:rPr>
          <w:rFonts w:ascii="Constantia" w:hAnsi="Constantia" w:cs="Times New Roman"/>
          <w:sz w:val="28"/>
          <w:szCs w:val="28"/>
        </w:rPr>
        <w:t xml:space="preserve"> mărturisească înainte de toate că</w:t>
      </w:r>
      <w:r w:rsidR="00C02A7D" w:rsidRPr="00315DA1">
        <w:rPr>
          <w:rFonts w:ascii="Constantia" w:hAnsi="Constantia" w:cs="Times New Roman"/>
          <w:sz w:val="28"/>
          <w:szCs w:val="28"/>
        </w:rPr>
        <w:t xml:space="preserve"> </w:t>
      </w:r>
      <w:r w:rsidR="00C02A7D" w:rsidRPr="00145C02">
        <w:rPr>
          <w:rFonts w:ascii="Constantia" w:hAnsi="Constantia" w:cs="Times New Roman"/>
          <w:i/>
          <w:iCs/>
          <w:sz w:val="28"/>
          <w:szCs w:val="28"/>
        </w:rPr>
        <w:t>„</w:t>
      </w:r>
      <w:r w:rsidR="00190405">
        <w:rPr>
          <w:rFonts w:ascii="Constantia" w:hAnsi="Constantia" w:cs="Times New Roman"/>
          <w:i/>
          <w:iCs/>
          <w:sz w:val="28"/>
          <w:szCs w:val="28"/>
        </w:rPr>
        <w:t>n</w:t>
      </w:r>
      <w:r w:rsidR="00C02A7D" w:rsidRPr="00145C02">
        <w:rPr>
          <w:rFonts w:ascii="Constantia" w:hAnsi="Constantia" w:cs="Times New Roman"/>
          <w:i/>
          <w:iCs/>
          <w:sz w:val="28"/>
          <w:szCs w:val="28"/>
        </w:rPr>
        <w:t>ădejdea mea este Tatăl, scăparea mea este Fiul, acoperământul meu este Duhul Sfânt!”</w:t>
      </w:r>
      <w:r w:rsidR="00C02A7D" w:rsidRPr="00315DA1">
        <w:rPr>
          <w:rFonts w:ascii="Constantia" w:hAnsi="Constantia" w:cs="Times New Roman"/>
          <w:sz w:val="28"/>
          <w:szCs w:val="28"/>
        </w:rPr>
        <w:t xml:space="preserve"> Apoi, avem datoria implicării în ocrotirea sănătății sufletești și trupești</w:t>
      </w:r>
      <w:r w:rsidR="00190405">
        <w:rPr>
          <w:rFonts w:ascii="Constantia" w:hAnsi="Constantia" w:cs="Times New Roman"/>
          <w:sz w:val="28"/>
          <w:szCs w:val="28"/>
        </w:rPr>
        <w:t>,</w:t>
      </w:r>
      <w:r w:rsidR="00C02A7D" w:rsidRPr="00315DA1">
        <w:rPr>
          <w:rFonts w:ascii="Constantia" w:hAnsi="Constantia" w:cs="Times New Roman"/>
          <w:sz w:val="28"/>
          <w:szCs w:val="28"/>
        </w:rPr>
        <w:t xml:space="preserve"> atât în viața proprie</w:t>
      </w:r>
      <w:r w:rsidR="001C1933">
        <w:rPr>
          <w:rFonts w:ascii="Constantia" w:hAnsi="Constantia" w:cs="Times New Roman"/>
          <w:sz w:val="28"/>
          <w:szCs w:val="28"/>
        </w:rPr>
        <w:t>,</w:t>
      </w:r>
      <w:r w:rsidR="00C02A7D" w:rsidRPr="00315DA1">
        <w:rPr>
          <w:rFonts w:ascii="Constantia" w:hAnsi="Constantia" w:cs="Times New Roman"/>
          <w:sz w:val="28"/>
          <w:szCs w:val="28"/>
        </w:rPr>
        <w:t xml:space="preserve"> cât și în cea a semenilor noștri. Ajutorul și respectul pentru ostenitorii din spitale, sprijinirea celor bolnavi, împlinirea cu onestitate a obligațiilor legate de familie și profesie aduc mult bine societății. Acestea toate pot fi împlinite </w:t>
      </w:r>
      <w:r w:rsidR="001C1933" w:rsidRPr="009049AA">
        <w:rPr>
          <w:rFonts w:ascii="Constantia" w:hAnsi="Constantia" w:cs="Times New Roman"/>
          <w:sz w:val="28"/>
          <w:szCs w:val="28"/>
        </w:rPr>
        <w:t>cu adevărat doar</w:t>
      </w:r>
      <w:r w:rsidR="001C1933">
        <w:rPr>
          <w:rFonts w:ascii="Constantia" w:hAnsi="Constantia" w:cs="Times New Roman"/>
          <w:b/>
          <w:bCs/>
          <w:sz w:val="28"/>
          <w:szCs w:val="28"/>
        </w:rPr>
        <w:t xml:space="preserve"> </w:t>
      </w:r>
      <w:r w:rsidR="00C02A7D" w:rsidRPr="00315DA1">
        <w:rPr>
          <w:rFonts w:ascii="Constantia" w:hAnsi="Constantia" w:cs="Times New Roman"/>
          <w:sz w:val="28"/>
          <w:szCs w:val="28"/>
        </w:rPr>
        <w:t xml:space="preserve">dacă le întemeiem pe credința și bucuria în Învierea Domnului Hristos, </w:t>
      </w:r>
      <w:r w:rsidR="001C1933" w:rsidRPr="009049AA">
        <w:rPr>
          <w:rFonts w:ascii="Constantia" w:hAnsi="Constantia" w:cs="Times New Roman"/>
          <w:sz w:val="28"/>
          <w:szCs w:val="28"/>
        </w:rPr>
        <w:t xml:space="preserve">dacă viaţa noastră devine </w:t>
      </w:r>
      <w:r w:rsidR="00C02A7D" w:rsidRPr="009049AA">
        <w:rPr>
          <w:rFonts w:ascii="Constantia" w:hAnsi="Constantia" w:cs="Times New Roman"/>
          <w:sz w:val="28"/>
          <w:szCs w:val="28"/>
        </w:rPr>
        <w:t xml:space="preserve">rugăciune și </w:t>
      </w:r>
      <w:r w:rsidR="001C1933" w:rsidRPr="009049AA">
        <w:rPr>
          <w:rFonts w:ascii="Constantia" w:hAnsi="Constantia" w:cs="Times New Roman"/>
          <w:sz w:val="28"/>
          <w:szCs w:val="28"/>
        </w:rPr>
        <w:t xml:space="preserve">dacă avem </w:t>
      </w:r>
      <w:r w:rsidR="00C02A7D" w:rsidRPr="009049AA">
        <w:rPr>
          <w:rFonts w:ascii="Constantia" w:hAnsi="Constantia" w:cs="Times New Roman"/>
          <w:sz w:val="28"/>
          <w:szCs w:val="28"/>
        </w:rPr>
        <w:t>gând de mulțumire.</w:t>
      </w:r>
    </w:p>
    <w:p w14:paraId="17A994B9" w14:textId="4240BF26" w:rsidR="00C02A7D" w:rsidRPr="009049AA" w:rsidRDefault="00C02A7D"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Bucuria, rugăciunea și mulțumirea sunt întreitul medicament care contribuie </w:t>
      </w:r>
      <w:r w:rsidR="009157FA" w:rsidRPr="009049AA">
        <w:rPr>
          <w:rFonts w:ascii="Constantia" w:hAnsi="Constantia" w:cs="Times New Roman"/>
          <w:sz w:val="28"/>
          <w:szCs w:val="28"/>
        </w:rPr>
        <w:t xml:space="preserve">în mod real </w:t>
      </w:r>
      <w:r w:rsidRPr="009049AA">
        <w:rPr>
          <w:rFonts w:ascii="Constantia" w:hAnsi="Constantia" w:cs="Times New Roman"/>
          <w:sz w:val="28"/>
          <w:szCs w:val="28"/>
        </w:rPr>
        <w:t>la vindecarea</w:t>
      </w:r>
      <w:r w:rsidRPr="00315DA1">
        <w:rPr>
          <w:rFonts w:ascii="Constantia" w:hAnsi="Constantia" w:cs="Times New Roman"/>
          <w:sz w:val="28"/>
          <w:szCs w:val="28"/>
        </w:rPr>
        <w:t xml:space="preserve"> proprie și a lumii.</w:t>
      </w:r>
      <w:r w:rsidR="00145C02">
        <w:rPr>
          <w:rFonts w:ascii="Constantia" w:hAnsi="Constantia" w:cs="Times New Roman"/>
          <w:sz w:val="28"/>
          <w:szCs w:val="28"/>
        </w:rPr>
        <w:t xml:space="preserve"> Ele sunt roade ale Duhului Sfânt de care lumea are imensă nevoie pentru a rămâne în echilibru</w:t>
      </w:r>
      <w:r w:rsidR="009157FA">
        <w:rPr>
          <w:rFonts w:ascii="Constantia" w:hAnsi="Constantia" w:cs="Times New Roman"/>
          <w:sz w:val="28"/>
          <w:szCs w:val="28"/>
        </w:rPr>
        <w:t xml:space="preserve"> </w:t>
      </w:r>
      <w:r w:rsidR="009157FA" w:rsidRPr="009049AA">
        <w:rPr>
          <w:rFonts w:ascii="Constantia" w:hAnsi="Constantia" w:cs="Times New Roman"/>
          <w:sz w:val="28"/>
          <w:szCs w:val="28"/>
        </w:rPr>
        <w:t>şi pentru a-şi afla sensul</w:t>
      </w:r>
      <w:r w:rsidR="00145C02" w:rsidRPr="009049AA">
        <w:rPr>
          <w:rFonts w:ascii="Constantia" w:hAnsi="Constantia" w:cs="Times New Roman"/>
          <w:sz w:val="28"/>
          <w:szCs w:val="28"/>
        </w:rPr>
        <w:t>.</w:t>
      </w:r>
    </w:p>
    <w:p w14:paraId="74E82444" w14:textId="77777777" w:rsidR="0099284E" w:rsidRDefault="00C02A7D"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Rog pe Dumnezeu, împreună cu dumneavoastră, să ne dăruiască puterea bucuriei în Înviere, adâncimea rugăciunii celei smerite și mulțumirea cea din inimă! </w:t>
      </w:r>
    </w:p>
    <w:p w14:paraId="1B245561" w14:textId="753E5FA5" w:rsidR="00C02A7D" w:rsidRPr="00315DA1" w:rsidRDefault="00C02A7D"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Să nu ne pierdem nădejdea, căci mai mare și mai puternic este Cel ce este </w:t>
      </w:r>
      <w:r w:rsidR="00625029" w:rsidRPr="00315DA1">
        <w:rPr>
          <w:rFonts w:ascii="Constantia" w:hAnsi="Constantia" w:cs="Times New Roman"/>
          <w:sz w:val="28"/>
          <w:szCs w:val="28"/>
        </w:rPr>
        <w:t xml:space="preserve">cu </w:t>
      </w:r>
      <w:r w:rsidRPr="00315DA1">
        <w:rPr>
          <w:rFonts w:ascii="Constantia" w:hAnsi="Constantia" w:cs="Times New Roman"/>
          <w:sz w:val="28"/>
          <w:szCs w:val="28"/>
        </w:rPr>
        <w:t>noi</w:t>
      </w:r>
      <w:r w:rsidR="009549D5">
        <w:rPr>
          <w:rStyle w:val="EndnoteReference"/>
          <w:rFonts w:ascii="Constantia" w:hAnsi="Constantia" w:cs="Times New Roman"/>
          <w:sz w:val="28"/>
          <w:szCs w:val="28"/>
        </w:rPr>
        <w:endnoteReference w:id="8"/>
      </w:r>
      <w:r w:rsidR="00625029" w:rsidRPr="00315DA1">
        <w:rPr>
          <w:rFonts w:ascii="Constantia" w:hAnsi="Constantia" w:cs="Times New Roman"/>
          <w:sz w:val="28"/>
          <w:szCs w:val="28"/>
        </w:rPr>
        <w:t>, adică Dumnezeu, decât cei ce sunt vrăjmașii Bisericii, ai Adevărului, ai Neamului.</w:t>
      </w:r>
    </w:p>
    <w:p w14:paraId="79586ED9" w14:textId="1969AA08" w:rsidR="00625029" w:rsidRPr="00315DA1" w:rsidRDefault="00625029" w:rsidP="00EE6D2C">
      <w:pPr>
        <w:spacing w:line="276" w:lineRule="auto"/>
        <w:ind w:right="142"/>
        <w:rPr>
          <w:rFonts w:ascii="Constantia" w:hAnsi="Constantia" w:cs="Times New Roman"/>
          <w:sz w:val="28"/>
          <w:szCs w:val="28"/>
        </w:rPr>
      </w:pPr>
      <w:r w:rsidRPr="00315DA1">
        <w:rPr>
          <w:rFonts w:ascii="Constantia" w:hAnsi="Constantia" w:cs="Times New Roman"/>
          <w:sz w:val="28"/>
          <w:szCs w:val="28"/>
        </w:rPr>
        <w:t xml:space="preserve">Lumina Învierii să ne cuprindă pe noi și </w:t>
      </w:r>
      <w:r w:rsidR="009848D1" w:rsidRPr="009049AA">
        <w:rPr>
          <w:rFonts w:ascii="Constantia" w:hAnsi="Constantia" w:cs="Times New Roman"/>
          <w:sz w:val="28"/>
          <w:szCs w:val="28"/>
        </w:rPr>
        <w:t>întreaga lume</w:t>
      </w:r>
      <w:r w:rsidRPr="009049AA">
        <w:rPr>
          <w:rFonts w:ascii="Constantia" w:hAnsi="Constantia" w:cs="Times New Roman"/>
          <w:sz w:val="28"/>
          <w:szCs w:val="28"/>
        </w:rPr>
        <w:t>,</w:t>
      </w:r>
      <w:r w:rsidRPr="00315DA1">
        <w:rPr>
          <w:rFonts w:ascii="Constantia" w:hAnsi="Constantia" w:cs="Times New Roman"/>
          <w:sz w:val="28"/>
          <w:szCs w:val="28"/>
        </w:rPr>
        <w:t xml:space="preserve"> mărturisind până la m</w:t>
      </w:r>
      <w:r w:rsidR="00190405">
        <w:rPr>
          <w:rFonts w:ascii="Constantia" w:hAnsi="Constantia" w:cs="Times New Roman"/>
          <w:sz w:val="28"/>
          <w:szCs w:val="28"/>
        </w:rPr>
        <w:t>a</w:t>
      </w:r>
      <w:r w:rsidRPr="00315DA1">
        <w:rPr>
          <w:rFonts w:ascii="Constantia" w:hAnsi="Constantia" w:cs="Times New Roman"/>
          <w:sz w:val="28"/>
          <w:szCs w:val="28"/>
        </w:rPr>
        <w:t xml:space="preserve">rginile </w:t>
      </w:r>
      <w:r w:rsidR="009049AA">
        <w:rPr>
          <w:rFonts w:ascii="Constantia" w:hAnsi="Constantia" w:cs="Times New Roman"/>
          <w:sz w:val="28"/>
          <w:szCs w:val="28"/>
        </w:rPr>
        <w:t>p</w:t>
      </w:r>
      <w:r w:rsidRPr="00315DA1">
        <w:rPr>
          <w:rFonts w:ascii="Constantia" w:hAnsi="Constantia" w:cs="Times New Roman"/>
          <w:sz w:val="28"/>
          <w:szCs w:val="28"/>
        </w:rPr>
        <w:t xml:space="preserve">ământului că </w:t>
      </w:r>
      <w:r w:rsidRPr="00315DA1">
        <w:rPr>
          <w:rFonts w:ascii="Constantia" w:hAnsi="Constantia" w:cs="Times New Roman"/>
          <w:smallCaps/>
          <w:sz w:val="28"/>
          <w:szCs w:val="28"/>
        </w:rPr>
        <w:t>Hristos a înviat</w:t>
      </w:r>
      <w:r w:rsidRPr="00315DA1">
        <w:rPr>
          <w:rFonts w:ascii="Constantia" w:hAnsi="Constantia" w:cs="Times New Roman"/>
          <w:sz w:val="28"/>
          <w:szCs w:val="28"/>
        </w:rPr>
        <w:t>!</w:t>
      </w:r>
    </w:p>
    <w:p w14:paraId="3CABA913" w14:textId="358527BA" w:rsidR="00625029" w:rsidRPr="00315DA1" w:rsidRDefault="00625029" w:rsidP="00CD7FAC">
      <w:pPr>
        <w:ind w:right="141"/>
        <w:rPr>
          <w:rFonts w:ascii="Constantia" w:hAnsi="Constantia" w:cs="Times New Roman"/>
          <w:sz w:val="28"/>
          <w:szCs w:val="28"/>
        </w:rPr>
      </w:pPr>
    </w:p>
    <w:p w14:paraId="3B14B757" w14:textId="78485871" w:rsidR="00625029" w:rsidRPr="00315DA1" w:rsidRDefault="00625029" w:rsidP="00625029">
      <w:pPr>
        <w:ind w:right="141"/>
        <w:jc w:val="center"/>
        <w:rPr>
          <w:rFonts w:ascii="Constantia" w:hAnsi="Constantia" w:cs="Times New Roman"/>
          <w:sz w:val="28"/>
          <w:szCs w:val="28"/>
        </w:rPr>
      </w:pPr>
      <w:r w:rsidRPr="00315DA1">
        <w:rPr>
          <w:rFonts w:ascii="Constantia" w:hAnsi="Constantia" w:cs="Times New Roman"/>
          <w:sz w:val="28"/>
          <w:szCs w:val="28"/>
        </w:rPr>
        <w:t>Al vostru împreună frate și Părinte întru Hristos,</w:t>
      </w:r>
    </w:p>
    <w:p w14:paraId="0A75DF64" w14:textId="3383CACF" w:rsidR="00625029" w:rsidRPr="00315DA1" w:rsidRDefault="00625029" w:rsidP="00625029">
      <w:pPr>
        <w:ind w:right="141"/>
        <w:jc w:val="center"/>
        <w:rPr>
          <w:rFonts w:ascii="Constantia" w:hAnsi="Constantia" w:cs="Times New Roman"/>
          <w:sz w:val="28"/>
          <w:szCs w:val="28"/>
        </w:rPr>
      </w:pPr>
      <w:r w:rsidRPr="00315DA1">
        <w:rPr>
          <w:rFonts w:ascii="Constantia" w:hAnsi="Constantia" w:cs="Times New Roman"/>
          <w:sz w:val="28"/>
          <w:szCs w:val="28"/>
        </w:rPr>
        <w:t>† Teofan</w:t>
      </w:r>
      <w:r w:rsidR="002376BE">
        <w:rPr>
          <w:rFonts w:ascii="Constantia" w:hAnsi="Constantia" w:cs="Times New Roman"/>
          <w:sz w:val="28"/>
          <w:szCs w:val="28"/>
        </w:rPr>
        <w:t>,</w:t>
      </w:r>
    </w:p>
    <w:p w14:paraId="0B6416E2" w14:textId="3BE53878" w:rsidR="00625029" w:rsidRPr="00315DA1" w:rsidRDefault="00625029" w:rsidP="00625029">
      <w:pPr>
        <w:ind w:right="141"/>
        <w:jc w:val="center"/>
        <w:rPr>
          <w:rFonts w:ascii="Constantia" w:hAnsi="Constantia" w:cs="Times New Roman"/>
          <w:sz w:val="28"/>
          <w:szCs w:val="28"/>
        </w:rPr>
      </w:pPr>
      <w:r w:rsidRPr="00315DA1">
        <w:rPr>
          <w:rFonts w:ascii="Constantia" w:hAnsi="Constantia" w:cs="Times New Roman"/>
          <w:sz w:val="28"/>
          <w:szCs w:val="28"/>
        </w:rPr>
        <w:t>Mitropolitul Moldovei și Bucovinei</w:t>
      </w:r>
    </w:p>
    <w:sectPr w:rsidR="00625029" w:rsidRPr="00315DA1">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0C3D" w14:textId="77777777" w:rsidR="00226A69" w:rsidRDefault="00226A69" w:rsidP="00DB1013">
      <w:pPr>
        <w:spacing w:line="240" w:lineRule="auto"/>
      </w:pPr>
      <w:r>
        <w:separator/>
      </w:r>
    </w:p>
  </w:endnote>
  <w:endnote w:type="continuationSeparator" w:id="0">
    <w:p w14:paraId="15376BE1" w14:textId="77777777" w:rsidR="00226A69" w:rsidRDefault="00226A69" w:rsidP="00DB1013">
      <w:pPr>
        <w:spacing w:line="240" w:lineRule="auto"/>
      </w:pPr>
      <w:r>
        <w:continuationSeparator/>
      </w:r>
    </w:p>
  </w:endnote>
  <w:endnote w:id="1">
    <w:p w14:paraId="70BDFD57" w14:textId="2B79C19C" w:rsidR="00CB0D46" w:rsidRPr="009549D5" w:rsidRDefault="00CB0D46" w:rsidP="005B4103">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005B4103" w:rsidRPr="009549D5">
        <w:rPr>
          <w:rFonts w:ascii="Constantia" w:hAnsi="Constantia"/>
        </w:rPr>
        <w:t xml:space="preserve">„Canonul Utreniei Învierii”, cântarea întâi, stihira a treia, în </w:t>
      </w:r>
      <w:r w:rsidR="005B4103" w:rsidRPr="009549D5">
        <w:rPr>
          <w:rFonts w:ascii="Constantia" w:hAnsi="Constantia"/>
          <w:i/>
        </w:rPr>
        <w:t>Penticostar</w:t>
      </w:r>
      <w:r w:rsidR="005B4103" w:rsidRPr="009549D5">
        <w:rPr>
          <w:rFonts w:ascii="Constantia" w:hAnsi="Constantia"/>
        </w:rPr>
        <w:t>, Editura Institutului Biblic şi de Misiune al Bisericii Ortodoxe Române, Bucureşti, 1999, p. 16.</w:t>
      </w:r>
    </w:p>
  </w:endnote>
  <w:endnote w:id="2">
    <w:p w14:paraId="57F1E697" w14:textId="58DFACD9" w:rsidR="005B4103" w:rsidRPr="009549D5" w:rsidRDefault="005B4103" w:rsidP="005B4103">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rPr>
        <w:t xml:space="preserve">Arhim. </w:t>
      </w:r>
      <w:r w:rsidRPr="009549D5">
        <w:rPr>
          <w:rFonts w:ascii="Constantia" w:hAnsi="Constantia"/>
        </w:rPr>
        <w:t xml:space="preserve">Sofronie (Saharov), </w:t>
      </w:r>
      <w:r w:rsidRPr="009549D5">
        <w:rPr>
          <w:rFonts w:ascii="Constantia" w:hAnsi="Constantia"/>
          <w:i/>
          <w:iCs/>
        </w:rPr>
        <w:t>Cuvântări duhovniceşti</w:t>
      </w:r>
      <w:r w:rsidRPr="009549D5">
        <w:rPr>
          <w:rFonts w:ascii="Constantia" w:hAnsi="Constantia"/>
        </w:rPr>
        <w:t>, vol. I, traducere de Ierom. Rafail (Noica), Ed. Accent Print, Suceava, 2013, p. 103.</w:t>
      </w:r>
    </w:p>
  </w:endnote>
  <w:endnote w:id="3">
    <w:p w14:paraId="30810548" w14:textId="64E5ED14" w:rsidR="00392256" w:rsidRPr="009549D5" w:rsidRDefault="00392256" w:rsidP="00392256">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rPr>
        <w:t xml:space="preserve">Sf. </w:t>
      </w:r>
      <w:r w:rsidRPr="009549D5">
        <w:rPr>
          <w:rFonts w:ascii="Constantia" w:hAnsi="Constantia"/>
        </w:rPr>
        <w:t xml:space="preserve">Ioan Gură de Aur, </w:t>
      </w:r>
      <w:r w:rsidRPr="009549D5">
        <w:rPr>
          <w:rFonts w:ascii="Constantia" w:hAnsi="Constantia"/>
          <w:i/>
          <w:iCs/>
        </w:rPr>
        <w:t>Omiliile la statui</w:t>
      </w:r>
      <w:r w:rsidRPr="009549D5">
        <w:rPr>
          <w:rFonts w:ascii="Constantia" w:hAnsi="Constantia"/>
        </w:rPr>
        <w:t>, vol. II, traducere de Pr. Dumitru Fecioru, Ed. Institutului Biblic şi de Misiune Ortodoxă, Bucureşti, 2007, p. 143.</w:t>
      </w:r>
    </w:p>
  </w:endnote>
  <w:endnote w:id="4">
    <w:p w14:paraId="4B6299F7" w14:textId="4D6276A6" w:rsidR="00A5384F" w:rsidRPr="009549D5" w:rsidRDefault="00A5384F" w:rsidP="00A5384F">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i/>
          <w:iCs/>
        </w:rPr>
        <w:t xml:space="preserve">Iată </w:t>
      </w:r>
      <w:r w:rsidRPr="009549D5">
        <w:rPr>
          <w:rFonts w:ascii="Constantia" w:hAnsi="Constantia"/>
          <w:i/>
          <w:iCs/>
        </w:rPr>
        <w:t>Duhovnicul.</w:t>
      </w:r>
      <w:r w:rsidRPr="009549D5">
        <w:rPr>
          <w:rFonts w:ascii="Constantia" w:hAnsi="Constantia"/>
        </w:rPr>
        <w:t xml:space="preserve"> </w:t>
      </w:r>
      <w:r w:rsidRPr="009549D5">
        <w:rPr>
          <w:rFonts w:ascii="Constantia" w:hAnsi="Constantia"/>
          <w:i/>
          <w:iCs/>
        </w:rPr>
        <w:t>Părintele Arsenie Papacioc</w:t>
      </w:r>
      <w:r w:rsidRPr="009549D5">
        <w:rPr>
          <w:rFonts w:ascii="Constantia" w:hAnsi="Constantia"/>
        </w:rPr>
        <w:t xml:space="preserve">, </w:t>
      </w:r>
      <w:r w:rsidR="00190405">
        <w:rPr>
          <w:rFonts w:ascii="Constantia" w:hAnsi="Constantia"/>
        </w:rPr>
        <w:t>e</w:t>
      </w:r>
      <w:r w:rsidRPr="009549D5">
        <w:rPr>
          <w:rFonts w:ascii="Constantia" w:hAnsi="Constantia"/>
        </w:rPr>
        <w:t>diţie alcătuită de Ierom. Benedict Stancu, Ed. Sophia, Bucureşti, 2010, p. 51.</w:t>
      </w:r>
    </w:p>
  </w:endnote>
  <w:endnote w:id="5">
    <w:p w14:paraId="1924027C" w14:textId="7D8B1A73" w:rsidR="00A5384F" w:rsidRPr="009549D5" w:rsidRDefault="00A5384F" w:rsidP="00A5384F">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i/>
          <w:iCs/>
        </w:rPr>
        <w:t xml:space="preserve">Iată </w:t>
      </w:r>
      <w:r w:rsidRPr="009549D5">
        <w:rPr>
          <w:rFonts w:ascii="Constantia" w:hAnsi="Constantia"/>
          <w:i/>
          <w:iCs/>
        </w:rPr>
        <w:t>Duhovnicul...</w:t>
      </w:r>
      <w:r w:rsidRPr="009549D5">
        <w:rPr>
          <w:rFonts w:ascii="Constantia" w:hAnsi="Constantia"/>
        </w:rPr>
        <w:t xml:space="preserve">, pp. 83-84. </w:t>
      </w:r>
    </w:p>
  </w:endnote>
  <w:endnote w:id="6">
    <w:p w14:paraId="0D6A5D99" w14:textId="5C78E642" w:rsidR="000D7266" w:rsidRPr="009549D5" w:rsidRDefault="000D7266" w:rsidP="000D7266">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rPr>
        <w:t xml:space="preserve">Coloseni </w:t>
      </w:r>
      <w:r w:rsidRPr="009549D5">
        <w:rPr>
          <w:rFonts w:ascii="Constantia" w:hAnsi="Constantia"/>
        </w:rPr>
        <w:t>3, 17.</w:t>
      </w:r>
    </w:p>
  </w:endnote>
  <w:endnote w:id="7">
    <w:p w14:paraId="757FAD99" w14:textId="34E18073" w:rsidR="000D7266" w:rsidRPr="009549D5" w:rsidRDefault="000D7266" w:rsidP="000D7266">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rPr>
        <w:t xml:space="preserve">„Pentru </w:t>
      </w:r>
      <w:r w:rsidRPr="009549D5">
        <w:rPr>
          <w:rFonts w:ascii="Constantia" w:hAnsi="Constantia"/>
        </w:rPr>
        <w:t xml:space="preserve">voia lui Dumnezeu şi slobozenie”, în Arhim. Sofronie (Saharov), </w:t>
      </w:r>
      <w:r w:rsidRPr="009549D5">
        <w:rPr>
          <w:rFonts w:ascii="Constantia" w:hAnsi="Constantia"/>
          <w:i/>
          <w:iCs/>
        </w:rPr>
        <w:t>Cuv</w:t>
      </w:r>
      <w:r w:rsidR="00190405">
        <w:rPr>
          <w:rFonts w:ascii="Constantia" w:hAnsi="Constantia"/>
          <w:i/>
          <w:iCs/>
        </w:rPr>
        <w:t>iosul</w:t>
      </w:r>
      <w:r w:rsidRPr="009549D5">
        <w:rPr>
          <w:rFonts w:ascii="Constantia" w:hAnsi="Constantia"/>
          <w:i/>
          <w:iCs/>
        </w:rPr>
        <w:t xml:space="preserve"> Siluan Athonitul</w:t>
      </w:r>
      <w:r w:rsidRPr="009549D5">
        <w:rPr>
          <w:rFonts w:ascii="Constantia" w:hAnsi="Constantia"/>
        </w:rPr>
        <w:t>, traducere din limba rusă de Ierom. Rafail (Noica), ediţia a II-a revăzută, Ed. Accent Print, Suceava, 2013, pp. 348-349.</w:t>
      </w:r>
    </w:p>
  </w:endnote>
  <w:endnote w:id="8">
    <w:p w14:paraId="25A5CBD3" w14:textId="6CD95F7A" w:rsidR="009549D5" w:rsidRPr="009549D5" w:rsidRDefault="009549D5" w:rsidP="009549D5">
      <w:pPr>
        <w:pStyle w:val="EndnoteText"/>
        <w:ind w:firstLine="0"/>
        <w:rPr>
          <w:rFonts w:ascii="Constantia" w:hAnsi="Constantia"/>
        </w:rPr>
      </w:pPr>
      <w:r w:rsidRPr="009549D5">
        <w:rPr>
          <w:rStyle w:val="EndnoteReference"/>
          <w:rFonts w:ascii="Constantia" w:hAnsi="Constantia"/>
        </w:rPr>
        <w:endnoteRef/>
      </w:r>
      <w:r w:rsidRPr="009549D5">
        <w:rPr>
          <w:rFonts w:ascii="Constantia" w:hAnsi="Constantia"/>
        </w:rPr>
        <w:t xml:space="preserve"> </w:t>
      </w:r>
      <w:r w:rsidRPr="009549D5">
        <w:rPr>
          <w:rFonts w:ascii="Constantia" w:hAnsi="Constantia"/>
          <w:i/>
          <w:iCs/>
        </w:rPr>
        <w:t xml:space="preserve">Cf. </w:t>
      </w:r>
      <w:r w:rsidRPr="009549D5">
        <w:rPr>
          <w:rFonts w:ascii="Constantia" w:hAnsi="Constantia"/>
        </w:rPr>
        <w:t xml:space="preserve">4 Regi 6, 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AAE2" w14:textId="2C11D5F4" w:rsidR="00DB1013" w:rsidRPr="00DB1013" w:rsidRDefault="00DB1013">
    <w:pPr>
      <w:pStyle w:val="Footer"/>
      <w:jc w:val="center"/>
      <w:rPr>
        <w:b/>
        <w:bCs/>
        <w:sz w:val="28"/>
        <w:szCs w:val="28"/>
      </w:rPr>
    </w:pPr>
  </w:p>
  <w:p w14:paraId="3FB05F3C" w14:textId="77777777" w:rsidR="00DB1013" w:rsidRDefault="00DB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D21D" w14:textId="77777777" w:rsidR="00226A69" w:rsidRDefault="00226A69" w:rsidP="00DB1013">
      <w:pPr>
        <w:spacing w:line="240" w:lineRule="auto"/>
      </w:pPr>
      <w:r>
        <w:separator/>
      </w:r>
    </w:p>
  </w:footnote>
  <w:footnote w:type="continuationSeparator" w:id="0">
    <w:p w14:paraId="498B279A" w14:textId="77777777" w:rsidR="00226A69" w:rsidRDefault="00226A69" w:rsidP="00DB10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AB"/>
    <w:rsid w:val="00050CDB"/>
    <w:rsid w:val="000D1515"/>
    <w:rsid w:val="000D7266"/>
    <w:rsid w:val="00111D67"/>
    <w:rsid w:val="00130409"/>
    <w:rsid w:val="00145C02"/>
    <w:rsid w:val="00190405"/>
    <w:rsid w:val="001C1933"/>
    <w:rsid w:val="001D3E58"/>
    <w:rsid w:val="00226A69"/>
    <w:rsid w:val="002376BE"/>
    <w:rsid w:val="002F773B"/>
    <w:rsid w:val="00315DA1"/>
    <w:rsid w:val="00392256"/>
    <w:rsid w:val="00420F5E"/>
    <w:rsid w:val="00474F6C"/>
    <w:rsid w:val="004767BF"/>
    <w:rsid w:val="0057362A"/>
    <w:rsid w:val="005B4103"/>
    <w:rsid w:val="005F7C17"/>
    <w:rsid w:val="00625029"/>
    <w:rsid w:val="00643CAB"/>
    <w:rsid w:val="006B7E85"/>
    <w:rsid w:val="006D0891"/>
    <w:rsid w:val="006D0BE2"/>
    <w:rsid w:val="006F67E7"/>
    <w:rsid w:val="00796946"/>
    <w:rsid w:val="007D5DE4"/>
    <w:rsid w:val="007E43F4"/>
    <w:rsid w:val="00806132"/>
    <w:rsid w:val="00840BB5"/>
    <w:rsid w:val="009049AA"/>
    <w:rsid w:val="009157FA"/>
    <w:rsid w:val="009225D9"/>
    <w:rsid w:val="00931D62"/>
    <w:rsid w:val="009549D5"/>
    <w:rsid w:val="009848D1"/>
    <w:rsid w:val="00986EB6"/>
    <w:rsid w:val="0099284E"/>
    <w:rsid w:val="00A10EBB"/>
    <w:rsid w:val="00A5384F"/>
    <w:rsid w:val="00A54D14"/>
    <w:rsid w:val="00A61CFC"/>
    <w:rsid w:val="00A73ACE"/>
    <w:rsid w:val="00B85426"/>
    <w:rsid w:val="00BA22DB"/>
    <w:rsid w:val="00BD608B"/>
    <w:rsid w:val="00C02A7D"/>
    <w:rsid w:val="00CB0D46"/>
    <w:rsid w:val="00CD7FAC"/>
    <w:rsid w:val="00D4195A"/>
    <w:rsid w:val="00DA7C49"/>
    <w:rsid w:val="00DB1013"/>
    <w:rsid w:val="00DB1AF3"/>
    <w:rsid w:val="00E32104"/>
    <w:rsid w:val="00E878CA"/>
    <w:rsid w:val="00EE6D2C"/>
    <w:rsid w:val="00EF3043"/>
    <w:rsid w:val="00F95AE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13"/>
    <w:pPr>
      <w:tabs>
        <w:tab w:val="center" w:pos="4536"/>
        <w:tab w:val="right" w:pos="9072"/>
      </w:tabs>
      <w:spacing w:line="240" w:lineRule="auto"/>
    </w:pPr>
  </w:style>
  <w:style w:type="character" w:customStyle="1" w:styleId="HeaderChar">
    <w:name w:val="Header Char"/>
    <w:basedOn w:val="DefaultParagraphFont"/>
    <w:link w:val="Header"/>
    <w:uiPriority w:val="99"/>
    <w:rsid w:val="00DB1013"/>
  </w:style>
  <w:style w:type="paragraph" w:styleId="Footer">
    <w:name w:val="footer"/>
    <w:basedOn w:val="Normal"/>
    <w:link w:val="FooterChar"/>
    <w:uiPriority w:val="99"/>
    <w:unhideWhenUsed/>
    <w:rsid w:val="00DB1013"/>
    <w:pPr>
      <w:tabs>
        <w:tab w:val="center" w:pos="4536"/>
        <w:tab w:val="right" w:pos="9072"/>
      </w:tabs>
      <w:spacing w:line="240" w:lineRule="auto"/>
    </w:pPr>
  </w:style>
  <w:style w:type="character" w:customStyle="1" w:styleId="FooterChar">
    <w:name w:val="Footer Char"/>
    <w:basedOn w:val="DefaultParagraphFont"/>
    <w:link w:val="Footer"/>
    <w:uiPriority w:val="99"/>
    <w:rsid w:val="00DB1013"/>
  </w:style>
  <w:style w:type="paragraph" w:styleId="EndnoteText">
    <w:name w:val="endnote text"/>
    <w:basedOn w:val="Normal"/>
    <w:link w:val="EndnoteTextChar"/>
    <w:uiPriority w:val="99"/>
    <w:semiHidden/>
    <w:unhideWhenUsed/>
    <w:rsid w:val="00CB0D46"/>
    <w:pPr>
      <w:spacing w:line="240" w:lineRule="auto"/>
    </w:pPr>
    <w:rPr>
      <w:sz w:val="20"/>
      <w:szCs w:val="20"/>
    </w:rPr>
  </w:style>
  <w:style w:type="character" w:customStyle="1" w:styleId="EndnoteTextChar">
    <w:name w:val="Endnote Text Char"/>
    <w:basedOn w:val="DefaultParagraphFont"/>
    <w:link w:val="EndnoteText"/>
    <w:uiPriority w:val="99"/>
    <w:semiHidden/>
    <w:rsid w:val="00CB0D46"/>
    <w:rPr>
      <w:sz w:val="20"/>
      <w:szCs w:val="20"/>
    </w:rPr>
  </w:style>
  <w:style w:type="character" w:styleId="EndnoteReference">
    <w:name w:val="endnote reference"/>
    <w:basedOn w:val="DefaultParagraphFont"/>
    <w:uiPriority w:val="99"/>
    <w:semiHidden/>
    <w:unhideWhenUsed/>
    <w:rsid w:val="00CB0D46"/>
    <w:rPr>
      <w:vertAlign w:val="superscript"/>
    </w:rPr>
  </w:style>
  <w:style w:type="paragraph" w:styleId="FootnoteText">
    <w:name w:val="footnote text"/>
    <w:basedOn w:val="Normal"/>
    <w:link w:val="FootnoteTextChar"/>
    <w:uiPriority w:val="99"/>
    <w:semiHidden/>
    <w:unhideWhenUsed/>
    <w:rsid w:val="000D7266"/>
    <w:pPr>
      <w:spacing w:line="240" w:lineRule="auto"/>
    </w:pPr>
    <w:rPr>
      <w:sz w:val="20"/>
      <w:szCs w:val="20"/>
    </w:rPr>
  </w:style>
  <w:style w:type="character" w:customStyle="1" w:styleId="FootnoteTextChar">
    <w:name w:val="Footnote Text Char"/>
    <w:basedOn w:val="DefaultParagraphFont"/>
    <w:link w:val="FootnoteText"/>
    <w:uiPriority w:val="99"/>
    <w:semiHidden/>
    <w:rsid w:val="000D7266"/>
    <w:rPr>
      <w:sz w:val="20"/>
      <w:szCs w:val="20"/>
    </w:rPr>
  </w:style>
  <w:style w:type="character" w:styleId="FootnoteReference">
    <w:name w:val="footnote reference"/>
    <w:basedOn w:val="DefaultParagraphFont"/>
    <w:uiPriority w:val="99"/>
    <w:semiHidden/>
    <w:unhideWhenUsed/>
    <w:rsid w:val="000D7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13"/>
    <w:pPr>
      <w:tabs>
        <w:tab w:val="center" w:pos="4536"/>
        <w:tab w:val="right" w:pos="9072"/>
      </w:tabs>
      <w:spacing w:line="240" w:lineRule="auto"/>
    </w:pPr>
  </w:style>
  <w:style w:type="character" w:customStyle="1" w:styleId="HeaderChar">
    <w:name w:val="Header Char"/>
    <w:basedOn w:val="DefaultParagraphFont"/>
    <w:link w:val="Header"/>
    <w:uiPriority w:val="99"/>
    <w:rsid w:val="00DB1013"/>
  </w:style>
  <w:style w:type="paragraph" w:styleId="Footer">
    <w:name w:val="footer"/>
    <w:basedOn w:val="Normal"/>
    <w:link w:val="FooterChar"/>
    <w:uiPriority w:val="99"/>
    <w:unhideWhenUsed/>
    <w:rsid w:val="00DB1013"/>
    <w:pPr>
      <w:tabs>
        <w:tab w:val="center" w:pos="4536"/>
        <w:tab w:val="right" w:pos="9072"/>
      </w:tabs>
      <w:spacing w:line="240" w:lineRule="auto"/>
    </w:pPr>
  </w:style>
  <w:style w:type="character" w:customStyle="1" w:styleId="FooterChar">
    <w:name w:val="Footer Char"/>
    <w:basedOn w:val="DefaultParagraphFont"/>
    <w:link w:val="Footer"/>
    <w:uiPriority w:val="99"/>
    <w:rsid w:val="00DB1013"/>
  </w:style>
  <w:style w:type="paragraph" w:styleId="EndnoteText">
    <w:name w:val="endnote text"/>
    <w:basedOn w:val="Normal"/>
    <w:link w:val="EndnoteTextChar"/>
    <w:uiPriority w:val="99"/>
    <w:semiHidden/>
    <w:unhideWhenUsed/>
    <w:rsid w:val="00CB0D46"/>
    <w:pPr>
      <w:spacing w:line="240" w:lineRule="auto"/>
    </w:pPr>
    <w:rPr>
      <w:sz w:val="20"/>
      <w:szCs w:val="20"/>
    </w:rPr>
  </w:style>
  <w:style w:type="character" w:customStyle="1" w:styleId="EndnoteTextChar">
    <w:name w:val="Endnote Text Char"/>
    <w:basedOn w:val="DefaultParagraphFont"/>
    <w:link w:val="EndnoteText"/>
    <w:uiPriority w:val="99"/>
    <w:semiHidden/>
    <w:rsid w:val="00CB0D46"/>
    <w:rPr>
      <w:sz w:val="20"/>
      <w:szCs w:val="20"/>
    </w:rPr>
  </w:style>
  <w:style w:type="character" w:styleId="EndnoteReference">
    <w:name w:val="endnote reference"/>
    <w:basedOn w:val="DefaultParagraphFont"/>
    <w:uiPriority w:val="99"/>
    <w:semiHidden/>
    <w:unhideWhenUsed/>
    <w:rsid w:val="00CB0D46"/>
    <w:rPr>
      <w:vertAlign w:val="superscript"/>
    </w:rPr>
  </w:style>
  <w:style w:type="paragraph" w:styleId="FootnoteText">
    <w:name w:val="footnote text"/>
    <w:basedOn w:val="Normal"/>
    <w:link w:val="FootnoteTextChar"/>
    <w:uiPriority w:val="99"/>
    <w:semiHidden/>
    <w:unhideWhenUsed/>
    <w:rsid w:val="000D7266"/>
    <w:pPr>
      <w:spacing w:line="240" w:lineRule="auto"/>
    </w:pPr>
    <w:rPr>
      <w:sz w:val="20"/>
      <w:szCs w:val="20"/>
    </w:rPr>
  </w:style>
  <w:style w:type="character" w:customStyle="1" w:styleId="FootnoteTextChar">
    <w:name w:val="Footnote Text Char"/>
    <w:basedOn w:val="DefaultParagraphFont"/>
    <w:link w:val="FootnoteText"/>
    <w:uiPriority w:val="99"/>
    <w:semiHidden/>
    <w:rsid w:val="000D7266"/>
    <w:rPr>
      <w:sz w:val="20"/>
      <w:szCs w:val="20"/>
    </w:rPr>
  </w:style>
  <w:style w:type="character" w:styleId="FootnoteReference">
    <w:name w:val="footnote reference"/>
    <w:basedOn w:val="DefaultParagraphFont"/>
    <w:uiPriority w:val="99"/>
    <w:semiHidden/>
    <w:unhideWhenUsed/>
    <w:rsid w:val="000D7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DF3B-743E-4C56-AF97-8B295D63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1395</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Mihalache</dc:creator>
  <cp:keywords/>
  <dc:description/>
  <cp:lastModifiedBy>Alina Atudori</cp:lastModifiedBy>
  <cp:revision>28</cp:revision>
  <cp:lastPrinted>2021-04-05T08:37:00Z</cp:lastPrinted>
  <dcterms:created xsi:type="dcterms:W3CDTF">2021-04-01T15:39:00Z</dcterms:created>
  <dcterms:modified xsi:type="dcterms:W3CDTF">2021-04-27T12:02:00Z</dcterms:modified>
</cp:coreProperties>
</file>