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10AD5" w14:textId="77777777" w:rsidR="008A6CAA" w:rsidRDefault="008A6CAA" w:rsidP="008A6CAA">
      <w:pPr>
        <w:rPr>
          <w:rFonts w:ascii="Georgia" w:hAnsi="Georgia" w:cs="Arial Narrow"/>
          <w:b/>
          <w:bCs/>
          <w:color w:val="003F85"/>
          <w:sz w:val="36"/>
          <w:szCs w:val="48"/>
        </w:rPr>
      </w:pPr>
      <w:r>
        <w:rPr>
          <w:rFonts w:ascii="Georgia" w:hAnsi="Georgia" w:cs="Arial Narrow"/>
          <w:b/>
          <w:bCs/>
          <w:color w:val="003F85"/>
          <w:sz w:val="36"/>
          <w:szCs w:val="48"/>
        </w:rPr>
        <w:t xml:space="preserve">                                   COMUNICAT</w:t>
      </w:r>
    </w:p>
    <w:p w14:paraId="7E7959BA" w14:textId="77777777" w:rsidR="008A6CAA" w:rsidRPr="000F4853" w:rsidRDefault="008A6CAA" w:rsidP="008A6CAA">
      <w:pPr>
        <w:jc w:val="center"/>
        <w:rPr>
          <w:rFonts w:ascii="Georgia" w:hAnsi="Georgia" w:cs="Arial Narrow"/>
          <w:b/>
          <w:bCs/>
          <w:color w:val="003F85"/>
          <w:sz w:val="36"/>
          <w:szCs w:val="48"/>
        </w:rPr>
      </w:pPr>
      <w:proofErr w:type="spellStart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>Conferința</w:t>
      </w:r>
      <w:proofErr w:type="spellEnd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 xml:space="preserve"> de </w:t>
      </w:r>
      <w:proofErr w:type="spellStart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>presă</w:t>
      </w:r>
      <w:proofErr w:type="spellEnd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 xml:space="preserve"> </w:t>
      </w:r>
      <w:r>
        <w:rPr>
          <w:rFonts w:ascii="Georgia" w:hAnsi="Georgia" w:cs="Arial Narrow"/>
          <w:b/>
          <w:bCs/>
          <w:color w:val="003F85"/>
          <w:sz w:val="36"/>
          <w:szCs w:val="48"/>
        </w:rPr>
        <w:t xml:space="preserve">la </w:t>
      </w:r>
      <w:proofErr w:type="spellStart"/>
      <w:r>
        <w:rPr>
          <w:rFonts w:ascii="Georgia" w:hAnsi="Georgia" w:cs="Arial Narrow"/>
          <w:b/>
          <w:bCs/>
          <w:color w:val="003F85"/>
          <w:sz w:val="36"/>
          <w:szCs w:val="48"/>
        </w:rPr>
        <w:t>finalizarea</w:t>
      </w:r>
      <w:proofErr w:type="spellEnd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 xml:space="preserve"> </w:t>
      </w:r>
      <w:proofErr w:type="spellStart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>proiectului</w:t>
      </w:r>
      <w:proofErr w:type="spellEnd"/>
      <w:r w:rsidRPr="000F4853">
        <w:rPr>
          <w:rFonts w:ascii="Georgia" w:hAnsi="Georgia" w:cs="Arial Narrow"/>
          <w:b/>
          <w:bCs/>
          <w:color w:val="003F85"/>
          <w:sz w:val="36"/>
          <w:szCs w:val="48"/>
        </w:rPr>
        <w:t>:</w:t>
      </w:r>
    </w:p>
    <w:p w14:paraId="1074384C" w14:textId="77777777" w:rsidR="008A6CAA" w:rsidRPr="00E05F64" w:rsidRDefault="008A6CAA" w:rsidP="008A6CAA">
      <w:pPr>
        <w:spacing w:line="360" w:lineRule="auto"/>
        <w:rPr>
          <w:rFonts w:ascii="Times New Roman" w:hAnsi="Times New Roman" w:cs="Times New Roman"/>
          <w:i/>
          <w:color w:val="000000"/>
          <w:sz w:val="24"/>
          <w:szCs w:val="24"/>
          <w:lang w:val="pt-PT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pt-PT"/>
        </w:rPr>
        <w:t xml:space="preserve">                        Oportunități pentru bătrânii comunităților din județul Iași, 127765</w:t>
      </w:r>
    </w:p>
    <w:p w14:paraId="08B55AF1" w14:textId="3DC0C8F2" w:rsidR="008A6CAA" w:rsidRPr="008A6CAA" w:rsidRDefault="008A6CAA" w:rsidP="008A6CAA">
      <w:pPr>
        <w:ind w:firstLine="708"/>
        <w:jc w:val="both"/>
        <w:rPr>
          <w:rFonts w:ascii="Georgia" w:hAnsi="Georgia" w:cs="Arial Narrow"/>
          <w:bCs/>
          <w:i/>
          <w:iCs/>
          <w:sz w:val="24"/>
          <w:szCs w:val="48"/>
        </w:rPr>
      </w:pPr>
      <w:proofErr w:type="spellStart"/>
      <w:r>
        <w:rPr>
          <w:rFonts w:ascii="Georgia" w:hAnsi="Georgia" w:cs="Times New Roman"/>
          <w:sz w:val="24"/>
          <w:szCs w:val="24"/>
        </w:rPr>
        <w:t>Fundația</w:t>
      </w:r>
      <w:proofErr w:type="spellEnd"/>
      <w:r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Pr="001D655D">
        <w:rPr>
          <w:rFonts w:ascii="Georgia" w:hAnsi="Georgia" w:cs="Times New Roman"/>
          <w:i/>
          <w:iCs/>
          <w:sz w:val="24"/>
          <w:szCs w:val="24"/>
        </w:rPr>
        <w:t>Solidaritate</w:t>
      </w:r>
      <w:proofErr w:type="spellEnd"/>
      <w:r w:rsidRPr="001D655D">
        <w:rPr>
          <w:rFonts w:ascii="Georgia" w:hAnsi="Georgia" w:cs="Times New Roman"/>
          <w:i/>
          <w:iCs/>
          <w:sz w:val="24"/>
          <w:szCs w:val="24"/>
        </w:rPr>
        <w:t xml:space="preserve"> </w:t>
      </w:r>
      <w:proofErr w:type="spellStart"/>
      <w:r w:rsidRPr="001D655D">
        <w:rPr>
          <w:rFonts w:ascii="Georgia" w:hAnsi="Georgia" w:cs="Times New Roman"/>
          <w:i/>
          <w:iCs/>
          <w:sz w:val="24"/>
          <w:szCs w:val="24"/>
        </w:rPr>
        <w:t>și</w:t>
      </w:r>
      <w:proofErr w:type="spellEnd"/>
      <w:r w:rsidRPr="001D655D">
        <w:rPr>
          <w:rFonts w:ascii="Georgia" w:hAnsi="Georgia" w:cs="Times New Roman"/>
          <w:i/>
          <w:iCs/>
          <w:sz w:val="24"/>
          <w:szCs w:val="24"/>
        </w:rPr>
        <w:t xml:space="preserve"> </w:t>
      </w:r>
      <w:proofErr w:type="spellStart"/>
      <w:r w:rsidRPr="001D655D">
        <w:rPr>
          <w:rFonts w:ascii="Georgia" w:hAnsi="Georgia" w:cs="Times New Roman"/>
          <w:i/>
          <w:iCs/>
          <w:sz w:val="24"/>
          <w:szCs w:val="24"/>
        </w:rPr>
        <w:t>Speranță</w:t>
      </w:r>
      <w:proofErr w:type="spellEnd"/>
      <w:r>
        <w:rPr>
          <w:rFonts w:ascii="Georgia" w:hAnsi="Georgia" w:cs="Times New Roman"/>
          <w:sz w:val="24"/>
          <w:szCs w:val="24"/>
        </w:rPr>
        <w:t xml:space="preserve"> </w:t>
      </w:r>
      <w:proofErr w:type="spellStart"/>
      <w:r w:rsidRPr="000F4853">
        <w:rPr>
          <w:rFonts w:ascii="Georgia" w:hAnsi="Georgia"/>
          <w:sz w:val="24"/>
          <w:szCs w:val="24"/>
        </w:rPr>
        <w:t>în</w:t>
      </w:r>
      <w:proofErr w:type="spellEnd"/>
      <w:r w:rsidRPr="000F4853">
        <w:rPr>
          <w:rFonts w:ascii="Georgia" w:hAnsi="Georgia"/>
          <w:sz w:val="24"/>
          <w:szCs w:val="24"/>
        </w:rPr>
        <w:t xml:space="preserve"> </w:t>
      </w:r>
      <w:proofErr w:type="spellStart"/>
      <w:r w:rsidRPr="000F4853">
        <w:rPr>
          <w:rFonts w:ascii="Georgia" w:hAnsi="Georgia"/>
          <w:sz w:val="24"/>
          <w:szCs w:val="24"/>
        </w:rPr>
        <w:t>calitate</w:t>
      </w:r>
      <w:proofErr w:type="spellEnd"/>
      <w:r w:rsidRPr="000F4853">
        <w:rPr>
          <w:rFonts w:ascii="Georgia" w:hAnsi="Georgia"/>
          <w:sz w:val="24"/>
          <w:szCs w:val="24"/>
        </w:rPr>
        <w:t xml:space="preserve"> de </w:t>
      </w:r>
      <w:proofErr w:type="spellStart"/>
      <w:r>
        <w:rPr>
          <w:rFonts w:ascii="Georgia" w:hAnsi="Georgia"/>
          <w:sz w:val="24"/>
          <w:szCs w:val="24"/>
        </w:rPr>
        <w:t>ap</w:t>
      </w:r>
      <w:r w:rsidRPr="000F4853">
        <w:rPr>
          <w:rFonts w:ascii="Georgia" w:hAnsi="Georgia"/>
          <w:sz w:val="24"/>
          <w:szCs w:val="24"/>
        </w:rPr>
        <w:t>licant</w:t>
      </w:r>
      <w:proofErr w:type="spellEnd"/>
      <w:r w:rsidRPr="000F4853">
        <w:rPr>
          <w:rFonts w:ascii="Georgia" w:hAnsi="Georgia"/>
          <w:sz w:val="24"/>
          <w:szCs w:val="24"/>
        </w:rPr>
        <w:t xml:space="preserve">, </w:t>
      </w:r>
      <w:proofErr w:type="spellStart"/>
      <w:r w:rsidRPr="000F4853">
        <w:rPr>
          <w:rFonts w:ascii="Georgia" w:hAnsi="Georgia"/>
          <w:sz w:val="24"/>
          <w:szCs w:val="24"/>
        </w:rPr>
        <w:t>în</w:t>
      </w:r>
      <w:proofErr w:type="spellEnd"/>
      <w:r w:rsidRPr="000F4853">
        <w:rPr>
          <w:rFonts w:ascii="Georgia" w:hAnsi="Georgia"/>
          <w:sz w:val="24"/>
          <w:szCs w:val="24"/>
        </w:rPr>
        <w:t xml:space="preserve"> </w:t>
      </w:r>
      <w:proofErr w:type="spellStart"/>
      <w:r w:rsidRPr="000F4853">
        <w:rPr>
          <w:rFonts w:ascii="Georgia" w:hAnsi="Georgia"/>
          <w:sz w:val="24"/>
          <w:szCs w:val="24"/>
        </w:rPr>
        <w:t>parteneriat</w:t>
      </w:r>
      <w:proofErr w:type="spellEnd"/>
      <w:r w:rsidRPr="000F4853">
        <w:rPr>
          <w:rFonts w:ascii="Georgia" w:hAnsi="Georgia"/>
          <w:sz w:val="24"/>
          <w:szCs w:val="24"/>
        </w:rPr>
        <w:t xml:space="preserve"> cu</w:t>
      </w:r>
      <w:r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>
        <w:rPr>
          <w:rFonts w:ascii="Georgia" w:hAnsi="Georgia"/>
          <w:sz w:val="24"/>
          <w:szCs w:val="24"/>
          <w:lang w:val="en-GB"/>
        </w:rPr>
        <w:t>Parohia</w:t>
      </w:r>
      <w:proofErr w:type="spellEnd"/>
      <w:r>
        <w:rPr>
          <w:rFonts w:ascii="Georgia" w:hAnsi="Georgia"/>
          <w:sz w:val="24"/>
          <w:szCs w:val="24"/>
          <w:lang w:val="en-GB"/>
        </w:rPr>
        <w:t xml:space="preserve"> </w:t>
      </w:r>
      <w:proofErr w:type="spellStart"/>
      <w:r w:rsidRPr="001D655D">
        <w:rPr>
          <w:rFonts w:ascii="Georgia" w:hAnsi="Georgia"/>
          <w:i/>
          <w:iCs/>
          <w:sz w:val="24"/>
          <w:szCs w:val="24"/>
          <w:lang w:val="en-GB"/>
        </w:rPr>
        <w:t>Binecredinciosul</w:t>
      </w:r>
      <w:proofErr w:type="spellEnd"/>
      <w:r w:rsidRPr="001D655D">
        <w:rPr>
          <w:rFonts w:ascii="Georgia" w:hAnsi="Georgia"/>
          <w:i/>
          <w:iCs/>
          <w:sz w:val="24"/>
          <w:szCs w:val="24"/>
          <w:lang w:val="en-GB"/>
        </w:rPr>
        <w:t xml:space="preserve"> </w:t>
      </w:r>
      <w:proofErr w:type="spellStart"/>
      <w:r w:rsidRPr="001D655D">
        <w:rPr>
          <w:rFonts w:ascii="Georgia" w:hAnsi="Georgia"/>
          <w:i/>
          <w:iCs/>
          <w:sz w:val="24"/>
          <w:szCs w:val="24"/>
          <w:lang w:val="en-GB"/>
        </w:rPr>
        <w:t>Voievod</w:t>
      </w:r>
      <w:proofErr w:type="spellEnd"/>
      <w:r w:rsidRPr="001D655D">
        <w:rPr>
          <w:rFonts w:ascii="Georgia" w:hAnsi="Georgia"/>
          <w:i/>
          <w:iCs/>
          <w:sz w:val="24"/>
          <w:szCs w:val="24"/>
          <w:lang w:val="en-GB"/>
        </w:rPr>
        <w:t xml:space="preserve"> </w:t>
      </w:r>
      <w:proofErr w:type="spellStart"/>
      <w:r w:rsidRPr="001D655D">
        <w:rPr>
          <w:rFonts w:ascii="Georgia" w:hAnsi="Georgia"/>
          <w:i/>
          <w:iCs/>
          <w:sz w:val="24"/>
          <w:szCs w:val="24"/>
          <w:lang w:val="en-GB"/>
        </w:rPr>
        <w:t>Ștefan</w:t>
      </w:r>
      <w:proofErr w:type="spellEnd"/>
      <w:r w:rsidRPr="001D655D">
        <w:rPr>
          <w:rFonts w:ascii="Georgia" w:hAnsi="Georgia"/>
          <w:i/>
          <w:iCs/>
          <w:sz w:val="24"/>
          <w:szCs w:val="24"/>
          <w:lang w:val="en-GB"/>
        </w:rPr>
        <w:t xml:space="preserve"> </w:t>
      </w:r>
      <w:proofErr w:type="spellStart"/>
      <w:r w:rsidRPr="001D655D">
        <w:rPr>
          <w:rFonts w:ascii="Georgia" w:hAnsi="Georgia"/>
          <w:i/>
          <w:iCs/>
          <w:sz w:val="24"/>
          <w:szCs w:val="24"/>
          <w:lang w:val="en-GB"/>
        </w:rPr>
        <w:t>cel</w:t>
      </w:r>
      <w:proofErr w:type="spellEnd"/>
      <w:r w:rsidRPr="001D655D">
        <w:rPr>
          <w:rFonts w:ascii="Georgia" w:hAnsi="Georgia"/>
          <w:i/>
          <w:iCs/>
          <w:sz w:val="24"/>
          <w:szCs w:val="24"/>
          <w:lang w:val="en-GB"/>
        </w:rPr>
        <w:t xml:space="preserve"> Mare </w:t>
      </w:r>
      <w:proofErr w:type="spellStart"/>
      <w:r w:rsidRPr="001D655D">
        <w:rPr>
          <w:rFonts w:ascii="Georgia" w:hAnsi="Georgia"/>
          <w:i/>
          <w:iCs/>
          <w:sz w:val="24"/>
          <w:szCs w:val="24"/>
          <w:lang w:val="en-GB"/>
        </w:rPr>
        <w:t>și</w:t>
      </w:r>
      <w:proofErr w:type="spellEnd"/>
      <w:r w:rsidRPr="001D655D">
        <w:rPr>
          <w:rFonts w:ascii="Georgia" w:hAnsi="Georgia"/>
          <w:i/>
          <w:iCs/>
          <w:sz w:val="24"/>
          <w:szCs w:val="24"/>
          <w:lang w:val="en-GB"/>
        </w:rPr>
        <w:t xml:space="preserve"> </w:t>
      </w:r>
      <w:proofErr w:type="spellStart"/>
      <w:r w:rsidRPr="001D655D">
        <w:rPr>
          <w:rFonts w:ascii="Georgia" w:hAnsi="Georgia"/>
          <w:i/>
          <w:iCs/>
          <w:sz w:val="24"/>
          <w:szCs w:val="24"/>
          <w:lang w:val="en-GB"/>
        </w:rPr>
        <w:t>Sfânt</w:t>
      </w:r>
      <w:proofErr w:type="spellEnd"/>
      <w:r w:rsidRPr="00924DCE">
        <w:rPr>
          <w:rFonts w:ascii="Georgia" w:hAnsi="Georgia"/>
          <w:i/>
          <w:iCs/>
          <w:sz w:val="24"/>
          <w:szCs w:val="24"/>
        </w:rPr>
        <w:t>.</w:t>
      </w:r>
    </w:p>
    <w:p w14:paraId="306E80C8" w14:textId="77777777" w:rsidR="008A6CAA" w:rsidRDefault="008A6CAA" w:rsidP="008A6CAA">
      <w:pPr>
        <w:ind w:firstLine="708"/>
        <w:jc w:val="both"/>
        <w:rPr>
          <w:rFonts w:ascii="Georgia" w:hAnsi="Georgia"/>
          <w:b/>
          <w:bCs/>
          <w:sz w:val="24"/>
          <w:szCs w:val="24"/>
        </w:rPr>
      </w:pPr>
      <w:proofErr w:type="spellStart"/>
      <w:r w:rsidRPr="000F4853">
        <w:rPr>
          <w:rFonts w:ascii="Georgia" w:hAnsi="Georgia"/>
          <w:b/>
          <w:bCs/>
          <w:sz w:val="24"/>
          <w:szCs w:val="24"/>
        </w:rPr>
        <w:t>Perioada</w:t>
      </w:r>
      <w:proofErr w:type="spellEnd"/>
      <w:r w:rsidRPr="000F4853">
        <w:rPr>
          <w:rFonts w:ascii="Georgia" w:hAnsi="Georgia"/>
          <w:b/>
          <w:bCs/>
          <w:sz w:val="24"/>
          <w:szCs w:val="24"/>
        </w:rPr>
        <w:t xml:space="preserve"> de </w:t>
      </w:r>
      <w:proofErr w:type="spellStart"/>
      <w:r w:rsidRPr="000F4853">
        <w:rPr>
          <w:rFonts w:ascii="Georgia" w:hAnsi="Georgia"/>
          <w:b/>
          <w:bCs/>
          <w:sz w:val="24"/>
          <w:szCs w:val="24"/>
        </w:rPr>
        <w:t>implementare</w:t>
      </w:r>
      <w:proofErr w:type="spellEnd"/>
      <w:r w:rsidRPr="000F4853">
        <w:rPr>
          <w:rFonts w:ascii="Georgia" w:hAnsi="Georgia"/>
          <w:b/>
          <w:bCs/>
          <w:sz w:val="24"/>
          <w:szCs w:val="24"/>
        </w:rPr>
        <w:t xml:space="preserve"> a </w:t>
      </w:r>
      <w:proofErr w:type="spellStart"/>
      <w:r w:rsidRPr="000F4853">
        <w:rPr>
          <w:rFonts w:ascii="Georgia" w:hAnsi="Georgia"/>
          <w:b/>
          <w:bCs/>
          <w:sz w:val="24"/>
          <w:szCs w:val="24"/>
        </w:rPr>
        <w:t>proiectului</w:t>
      </w:r>
      <w:proofErr w:type="spellEnd"/>
      <w:r w:rsidRPr="000F4853">
        <w:rPr>
          <w:rFonts w:ascii="Georgia" w:hAnsi="Georgia"/>
          <w:b/>
          <w:bCs/>
          <w:sz w:val="24"/>
          <w:szCs w:val="24"/>
        </w:rPr>
        <w:t xml:space="preserve">: </w:t>
      </w:r>
      <w:r>
        <w:rPr>
          <w:rFonts w:ascii="Georgia" w:hAnsi="Georgia"/>
          <w:b/>
          <w:bCs/>
          <w:sz w:val="24"/>
          <w:szCs w:val="24"/>
        </w:rPr>
        <w:t>28</w:t>
      </w:r>
      <w:r w:rsidRPr="000F4853">
        <w:rPr>
          <w:rFonts w:ascii="Georgia" w:hAnsi="Georgia"/>
          <w:b/>
          <w:bCs/>
          <w:sz w:val="24"/>
          <w:szCs w:val="24"/>
        </w:rPr>
        <w:t xml:space="preserve"> de </w:t>
      </w:r>
      <w:proofErr w:type="spellStart"/>
      <w:r w:rsidRPr="000F4853">
        <w:rPr>
          <w:rFonts w:ascii="Georgia" w:hAnsi="Georgia"/>
          <w:b/>
          <w:bCs/>
          <w:sz w:val="24"/>
          <w:szCs w:val="24"/>
        </w:rPr>
        <w:t>luni</w:t>
      </w:r>
      <w:proofErr w:type="spellEnd"/>
      <w:r w:rsidRPr="000F4853">
        <w:rPr>
          <w:rFonts w:ascii="Georgia" w:hAnsi="Georgia"/>
          <w:b/>
          <w:bCs/>
          <w:sz w:val="24"/>
          <w:szCs w:val="24"/>
        </w:rPr>
        <w:t>.</w:t>
      </w:r>
    </w:p>
    <w:p w14:paraId="1A4F3919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69775C">
        <w:rPr>
          <w:rFonts w:ascii="Georgia" w:hAnsi="Georgia" w:cs="Arial"/>
          <w:b/>
          <w:bCs/>
          <w:sz w:val="24"/>
          <w:szCs w:val="24"/>
          <w:lang w:val="en-GB"/>
        </w:rPr>
        <w:t>Obiective</w:t>
      </w:r>
      <w:proofErr w:type="spellEnd"/>
    </w:p>
    <w:p w14:paraId="6C4E2FA6" w14:textId="77777777" w:rsidR="008A6CAA" w:rsidRPr="00721233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Obiectivul</w:t>
      </w:r>
      <w:proofErr w:type="spellEnd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 xml:space="preserve"> general al </w:t>
      </w: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proiectului</w:t>
      </w:r>
      <w:proofErr w:type="spellEnd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/</w:t>
      </w: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Scopul</w:t>
      </w:r>
      <w:proofErr w:type="spellEnd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proiectului</w:t>
      </w:r>
      <w:proofErr w:type="spellEnd"/>
    </w:p>
    <w:p w14:paraId="0E86DCA8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Obiective</w:t>
      </w:r>
      <w:proofErr w:type="spellEnd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proiect</w:t>
      </w:r>
      <w:proofErr w:type="spellEnd"/>
    </w:p>
    <w:p w14:paraId="35B04F09" w14:textId="27E9CCB9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Obiectivul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general al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proiectului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rezida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incluziunea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combaterea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saraciei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la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nivelul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comunitatilor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Judetul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Iasi, pe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durata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a 26</w:t>
      </w:r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luni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prin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reducerea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persoane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varstnice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apar</w:t>
      </w:r>
      <w:r>
        <w:rPr>
          <w:rFonts w:ascii="Georgia" w:hAnsi="Georgia" w:cs="Arial"/>
          <w:sz w:val="24"/>
          <w:szCs w:val="24"/>
          <w:lang w:val="en-GB"/>
        </w:rPr>
        <w:t>t</w:t>
      </w:r>
      <w:r w:rsidRPr="00951C8B">
        <w:rPr>
          <w:rFonts w:ascii="Georgia" w:hAnsi="Georgia" w:cs="Arial"/>
          <w:sz w:val="24"/>
          <w:szCs w:val="24"/>
          <w:lang w:val="en-GB"/>
        </w:rPr>
        <w:t>inând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grupurilor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vulnerabile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ca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efect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al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furnizarii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serviciilor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formare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profesionala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adecvate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nevoilor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specifice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>.</w:t>
      </w:r>
    </w:p>
    <w:p w14:paraId="47D4D314" w14:textId="77777777" w:rsidR="008A6CAA" w:rsidRPr="00951C8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</w:p>
    <w:p w14:paraId="4AB272B1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Obiectivele</w:t>
      </w:r>
      <w:proofErr w:type="spellEnd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specifice</w:t>
      </w:r>
      <w:proofErr w:type="spellEnd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 xml:space="preserve"> ale </w:t>
      </w:r>
      <w:proofErr w:type="spellStart"/>
      <w:r w:rsidRPr="00721233">
        <w:rPr>
          <w:rFonts w:ascii="Georgia" w:hAnsi="Georgia" w:cs="Arial"/>
          <w:b/>
          <w:bCs/>
          <w:sz w:val="24"/>
          <w:szCs w:val="24"/>
          <w:lang w:val="en-GB"/>
        </w:rPr>
        <w:t>proiectului</w:t>
      </w:r>
      <w:proofErr w:type="spellEnd"/>
    </w:p>
    <w:p w14:paraId="3AE6D4A1" w14:textId="77777777" w:rsidR="008A6CAA" w:rsidRPr="00721233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</w:p>
    <w:p w14:paraId="447806A5" w14:textId="77777777" w:rsidR="008A6CAA" w:rsidRPr="00951C8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r w:rsidRPr="00951C8B">
        <w:rPr>
          <w:rFonts w:ascii="Georgia" w:hAnsi="Georgia" w:cs="Arial"/>
          <w:sz w:val="24"/>
          <w:szCs w:val="24"/>
          <w:lang w:val="en-GB"/>
        </w:rPr>
        <w:t xml:space="preserve">OS1: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Obiectivul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speficific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1 al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proiectului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consta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oferirea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servicii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pe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durata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a 24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luni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cadrul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doua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Centre de zi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pentru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r w:rsidRPr="00951C8B">
        <w:rPr>
          <w:rFonts w:ascii="Georgia" w:hAnsi="Georgia" w:cs="Arial"/>
          <w:sz w:val="24"/>
          <w:szCs w:val="24"/>
          <w:lang w:val="en-GB"/>
        </w:rPr>
        <w:t xml:space="preserve">un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80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batrani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, un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Centru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ingrijire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la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domiciliu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pentru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un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20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batrani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, o Cantina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pentru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un</w:t>
      </w:r>
    </w:p>
    <w:p w14:paraId="4BA3BFD5" w14:textId="77777777" w:rsidR="008A6CAA" w:rsidRPr="00951C8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30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batrani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Municipiul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Iasi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o Cantina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pentru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un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31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batrani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Comuna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Belcesti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Judetul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Iasi</w:t>
      </w:r>
      <w:r>
        <w:rPr>
          <w:rFonts w:ascii="Georgia" w:hAnsi="Georgia" w:cs="Arial"/>
          <w:sz w:val="24"/>
          <w:szCs w:val="24"/>
          <w:lang w:val="en-GB"/>
        </w:rPr>
        <w:t xml:space="preserve"> </w:t>
      </w:r>
      <w:r w:rsidRPr="00951C8B">
        <w:rPr>
          <w:rFonts w:ascii="Georgia" w:hAnsi="Georgia" w:cs="Arial"/>
          <w:sz w:val="24"/>
          <w:szCs w:val="24"/>
          <w:lang w:val="en-GB"/>
        </w:rPr>
        <w:t xml:space="preserve">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vederea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obtinerii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reducerii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persoane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varstnice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aparþinând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grupurilor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vulnerabile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cu un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procent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56% din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numarul</w:t>
      </w:r>
      <w:proofErr w:type="spellEnd"/>
    </w:p>
    <w:p w14:paraId="64032AB0" w14:textId="77777777" w:rsidR="008A6CAA" w:rsidRPr="00951C8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celor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care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beneficiaza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serviciile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furnizate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noile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structuri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propuse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>.</w:t>
      </w:r>
    </w:p>
    <w:p w14:paraId="688999BF" w14:textId="77777777" w:rsidR="008A6CAA" w:rsidRPr="00951C8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r w:rsidRPr="00951C8B">
        <w:rPr>
          <w:rFonts w:ascii="Georgia" w:hAnsi="Georgia" w:cs="Arial"/>
          <w:sz w:val="24"/>
          <w:szCs w:val="24"/>
          <w:lang w:val="en-GB"/>
        </w:rPr>
        <w:t xml:space="preserve">OS2: 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Obiectivul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specific 2 al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proiectului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consta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crearea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contextului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oferirii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serviciilor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calitate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prin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facilitarea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unor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schimburi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r w:rsidRPr="00951C8B">
        <w:rPr>
          <w:rFonts w:ascii="Georgia" w:hAnsi="Georgia" w:cs="Arial"/>
          <w:sz w:val="24"/>
          <w:szCs w:val="24"/>
          <w:lang w:val="en-GB"/>
        </w:rPr>
        <w:t xml:space="preserve">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experienta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pe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durata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a 24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luni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intre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20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specialisti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implicati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furnizarea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servicii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sociale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oferite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grupurilor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vulnerabile</w:t>
      </w:r>
      <w:proofErr w:type="spellEnd"/>
    </w:p>
    <w:p w14:paraId="01DC1F3D" w14:textId="77777777" w:rsidR="008A6CAA" w:rsidRPr="00951C8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formate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persoane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varstnice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vederea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asigurarii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sustenabilitatii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facilitarii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transferului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de know how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pentru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facilita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posibilitatea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transferabilitatii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951C8B">
        <w:rPr>
          <w:rFonts w:ascii="Georgia" w:hAnsi="Georgia" w:cs="Arial"/>
          <w:sz w:val="24"/>
          <w:szCs w:val="24"/>
          <w:lang w:val="en-GB"/>
        </w:rPr>
        <w:t>proiectului</w:t>
      </w:r>
      <w:proofErr w:type="spellEnd"/>
      <w:r w:rsidRPr="00951C8B">
        <w:rPr>
          <w:rFonts w:ascii="Georgia" w:hAnsi="Georgia" w:cs="Arial"/>
          <w:sz w:val="24"/>
          <w:szCs w:val="24"/>
          <w:lang w:val="en-GB"/>
        </w:rPr>
        <w:t>.</w:t>
      </w:r>
    </w:p>
    <w:p w14:paraId="74A71B62" w14:textId="4F5FA2C2" w:rsidR="008A6CAA" w:rsidRDefault="008A6CAA" w:rsidP="008A6CAA">
      <w:pPr>
        <w:ind w:firstLine="708"/>
        <w:jc w:val="both"/>
        <w:rPr>
          <w:rFonts w:ascii="Georgia" w:hAnsi="Georgia"/>
          <w:b/>
          <w:bCs/>
          <w:sz w:val="24"/>
          <w:szCs w:val="24"/>
        </w:rPr>
      </w:pPr>
    </w:p>
    <w:p w14:paraId="22F3C63E" w14:textId="7D090339" w:rsidR="008A6CAA" w:rsidRDefault="008A6CAA" w:rsidP="008A6CAA">
      <w:pPr>
        <w:ind w:firstLine="708"/>
        <w:jc w:val="both"/>
        <w:rPr>
          <w:rFonts w:ascii="Georgia" w:hAnsi="Georgia"/>
          <w:b/>
          <w:bCs/>
          <w:sz w:val="24"/>
          <w:szCs w:val="24"/>
        </w:rPr>
      </w:pPr>
    </w:p>
    <w:p w14:paraId="5DCDA594" w14:textId="77777777" w:rsidR="008A6CAA" w:rsidRPr="000F4853" w:rsidRDefault="008A6CAA" w:rsidP="008A6CAA">
      <w:pPr>
        <w:ind w:firstLine="708"/>
        <w:jc w:val="both"/>
        <w:rPr>
          <w:rFonts w:ascii="Georgia" w:hAnsi="Georgia"/>
          <w:b/>
          <w:bCs/>
          <w:sz w:val="24"/>
          <w:szCs w:val="24"/>
        </w:rPr>
      </w:pPr>
    </w:p>
    <w:p w14:paraId="291007D7" w14:textId="4222F675" w:rsidR="008A6CAA" w:rsidRPr="008A6CAA" w:rsidRDefault="008A6CAA" w:rsidP="008A6CAA">
      <w:pPr>
        <w:jc w:val="both"/>
        <w:rPr>
          <w:rFonts w:ascii="Georgia" w:hAnsi="Georgia"/>
          <w:b/>
          <w:bCs/>
          <w:sz w:val="24"/>
          <w:szCs w:val="24"/>
        </w:rPr>
      </w:pPr>
      <w:proofErr w:type="spellStart"/>
      <w:r w:rsidRPr="0040412F">
        <w:rPr>
          <w:rFonts w:ascii="Georgia" w:hAnsi="Georgia"/>
          <w:b/>
          <w:bCs/>
          <w:sz w:val="24"/>
          <w:szCs w:val="24"/>
        </w:rPr>
        <w:lastRenderedPageBreak/>
        <w:t>Activi</w:t>
      </w:r>
      <w:r>
        <w:rPr>
          <w:rFonts w:ascii="Georgia" w:hAnsi="Georgia"/>
          <w:b/>
          <w:bCs/>
          <w:sz w:val="24"/>
          <w:szCs w:val="24"/>
        </w:rPr>
        <w:t>t</w:t>
      </w:r>
      <w:r w:rsidRPr="0040412F">
        <w:rPr>
          <w:rFonts w:ascii="Georgia" w:hAnsi="Georgia"/>
          <w:b/>
          <w:bCs/>
          <w:sz w:val="24"/>
          <w:szCs w:val="24"/>
        </w:rPr>
        <w:t>ățile</w:t>
      </w:r>
      <w:proofErr w:type="spellEnd"/>
      <w:r w:rsidRPr="0040412F">
        <w:rPr>
          <w:rFonts w:ascii="Georgia" w:hAnsi="Georgia"/>
          <w:b/>
          <w:bCs/>
          <w:sz w:val="24"/>
          <w:szCs w:val="24"/>
        </w:rPr>
        <w:t xml:space="preserve"> </w:t>
      </w:r>
      <w:proofErr w:type="spellStart"/>
      <w:r w:rsidRPr="0040412F">
        <w:rPr>
          <w:rFonts w:ascii="Georgia" w:hAnsi="Georgia"/>
          <w:b/>
          <w:bCs/>
          <w:sz w:val="24"/>
          <w:szCs w:val="24"/>
        </w:rPr>
        <w:t>proiectulu</w:t>
      </w:r>
      <w:r>
        <w:rPr>
          <w:rFonts w:ascii="Georgia" w:hAnsi="Georgia"/>
          <w:b/>
          <w:bCs/>
          <w:sz w:val="24"/>
          <w:szCs w:val="24"/>
        </w:rPr>
        <w:t>i</w:t>
      </w:r>
      <w:proofErr w:type="spellEnd"/>
      <w:r>
        <w:rPr>
          <w:rFonts w:ascii="Georgia" w:hAnsi="Georgia"/>
          <w:b/>
          <w:bCs/>
          <w:sz w:val="24"/>
          <w:szCs w:val="24"/>
        </w:rPr>
        <w:t>:</w:t>
      </w:r>
      <w:r w:rsidRPr="00CF2833">
        <w:rPr>
          <w:rFonts w:ascii="Georgia" w:hAnsi="Georgia" w:cs="Times New Roman"/>
          <w:sz w:val="24"/>
          <w:szCs w:val="24"/>
        </w:rPr>
        <w:t xml:space="preserve">                                                                                </w:t>
      </w:r>
    </w:p>
    <w:p w14:paraId="670992FA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Selectia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monitorizarea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GT</w:t>
      </w:r>
    </w:p>
    <w:p w14:paraId="755872C9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Aceasta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subactivitate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presupune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identificarea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selectia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inscrierea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monitorizarea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acelor</w:t>
      </w:r>
      <w:proofErr w:type="spellEnd"/>
    </w:p>
    <w:p w14:paraId="5D386D6C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specialisti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care pot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vor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devina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promotori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la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nivelul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comunitatilor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in care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desfasoara</w:t>
      </w:r>
      <w:proofErr w:type="spellEnd"/>
    </w:p>
    <w:p w14:paraId="58CAB15C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activitatea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ai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competentelor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dobandite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de-a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lungul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timpului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pe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baza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expertizei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acumulate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</w:p>
    <w:p w14:paraId="7302EA30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r w:rsidRPr="001462E5">
        <w:rPr>
          <w:rFonts w:ascii="Georgia" w:hAnsi="Georgia" w:cs="Arial"/>
          <w:sz w:val="24"/>
          <w:szCs w:val="24"/>
          <w:lang w:val="en-GB"/>
        </w:rPr>
        <w:t xml:space="preserve">care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urmeaza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fie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implicati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cadrul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activitatii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I.3, in care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vor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realiza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transferul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know how</w:t>
      </w:r>
    </w:p>
    <w:p w14:paraId="51DF367C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spre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facilita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ulterior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transferabilitatea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cunostintelor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nou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acumulate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>.</w:t>
      </w:r>
    </w:p>
    <w:p w14:paraId="0106C45C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</w:p>
    <w:p w14:paraId="7BA7AF65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Dezvoltarea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serviciilor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sociale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destinate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persoanelor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varstnice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,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pentru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imbunatatirea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competentelor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specialistilor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din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domeniu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proveniti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din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categoriile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de personal al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organizaþiilor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societaþii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civile, ONG-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uri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al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autoritaþilor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publice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care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furnizeaza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servicii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sociale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de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ocupare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persoanelor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vârstnice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vulnerabile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pe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raza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Judetului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Iasi</w:t>
      </w:r>
    </w:p>
    <w:p w14:paraId="6B00BBD0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</w:p>
    <w:p w14:paraId="16320530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Aceasta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activitate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presupune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realizarea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unei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mediatizari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competentelor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dobandite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de-a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lungul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timpului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catre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personalul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organizaþiilor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societaþii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civile, ONG-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urilor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al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autoritaþilor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publice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care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furnizeaza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servicii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sociale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ocupare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persoanelor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vârstnice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vulnerabile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pe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raza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Judetului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Iasi, pe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baza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expertizei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acumulate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care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vor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realiza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transferul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know how de la</w:t>
      </w:r>
    </w:p>
    <w:p w14:paraId="17FDC833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unul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la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altul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prin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interactiuni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directe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spre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facilita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ulterior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transferabilitatea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cunostintelor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nou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acumulate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>.</w:t>
      </w:r>
    </w:p>
    <w:p w14:paraId="7DF6041F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Times New Roman"/>
          <w:sz w:val="24"/>
          <w:szCs w:val="24"/>
        </w:rPr>
      </w:pPr>
    </w:p>
    <w:p w14:paraId="620910EC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Promovarea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,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informarea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constientizarea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cu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privire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la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incluziunea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sociala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combaterea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saraciei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grupului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vulnerabil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persoane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varstnice</w:t>
      </w:r>
      <w:proofErr w:type="spellEnd"/>
      <w:r w:rsidRPr="001462E5">
        <w:rPr>
          <w:rFonts w:ascii="Georgia" w:hAnsi="Georgia" w:cs="Arial"/>
          <w:b/>
          <w:bCs/>
          <w:sz w:val="24"/>
          <w:szCs w:val="24"/>
          <w:lang w:val="en-GB"/>
        </w:rPr>
        <w:t>.</w:t>
      </w:r>
    </w:p>
    <w:p w14:paraId="10DB0AB9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Activitatea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se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va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desfasura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continuu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pe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baza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unei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strategii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comunicare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diseminare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rezultatelor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proiectului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(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inclusiv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catre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grupul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tinta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),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prin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comunicate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presa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anunþuri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în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presa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locala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regionala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, pe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pagina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web a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proiectului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pe site-urile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partenerilor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al</w:t>
      </w:r>
    </w:p>
    <w:p w14:paraId="3E371EA5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solicitantului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, precum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prin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toate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materialele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informare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1462E5">
        <w:rPr>
          <w:rFonts w:ascii="Georgia" w:hAnsi="Georgia" w:cs="Arial"/>
          <w:sz w:val="24"/>
          <w:szCs w:val="24"/>
          <w:lang w:val="en-GB"/>
        </w:rPr>
        <w:t>realizate</w:t>
      </w:r>
      <w:proofErr w:type="spellEnd"/>
      <w:r w:rsidRPr="001462E5">
        <w:rPr>
          <w:rFonts w:ascii="Georgia" w:hAnsi="Georgia" w:cs="Arial"/>
          <w:sz w:val="24"/>
          <w:szCs w:val="24"/>
          <w:lang w:val="en-GB"/>
        </w:rPr>
        <w:t>.</w:t>
      </w:r>
    </w:p>
    <w:p w14:paraId="639F65B3" w14:textId="77777777" w:rsidR="008A6CAA" w:rsidRPr="001462E5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</w:p>
    <w:p w14:paraId="750D61FC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Licentierea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serviciilor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de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Centru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de zi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si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Cantina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Sociala</w:t>
      </w:r>
      <w:proofErr w:type="spellEnd"/>
    </w:p>
    <w:p w14:paraId="1D74F836" w14:textId="77777777" w:rsidR="008A6CAA" w:rsidRPr="00A2283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r w:rsidRPr="00A2283B">
        <w:rPr>
          <w:rFonts w:ascii="Georgia" w:hAnsi="Georgia" w:cs="Arial"/>
          <w:sz w:val="24"/>
          <w:szCs w:val="24"/>
          <w:lang w:val="en-GB"/>
        </w:rPr>
        <w:t xml:space="preserve">In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cadrul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acestei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activitati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Solicitantul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isi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va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licentia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doua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proofErr w:type="gramStart"/>
      <w:r w:rsidRPr="00A2283B">
        <w:rPr>
          <w:rFonts w:ascii="Georgia" w:hAnsi="Georgia" w:cs="Arial"/>
          <w:sz w:val="24"/>
          <w:szCs w:val="24"/>
          <w:lang w:val="en-GB"/>
        </w:rPr>
        <w:t>servicii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,</w:t>
      </w:r>
      <w:proofErr w:type="gram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respectiv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Centru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de zi in</w:t>
      </w:r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Municipiul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Iasi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Cantina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Sociala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in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Comuna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Belcesti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Judetul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Iasi.</w:t>
      </w:r>
    </w:p>
    <w:p w14:paraId="2B62E63E" w14:textId="77777777" w:rsidR="008A6CAA" w:rsidRDefault="008A6CAA" w:rsidP="008A6CAA">
      <w:pPr>
        <w:tabs>
          <w:tab w:val="left" w:pos="7020"/>
        </w:tabs>
        <w:rPr>
          <w:rFonts w:ascii="Georgia" w:hAnsi="Georgia" w:cs="Arial"/>
          <w:sz w:val="24"/>
          <w:szCs w:val="24"/>
          <w:lang w:val="en-GB"/>
        </w:rPr>
      </w:pPr>
      <w:r w:rsidRPr="00A2283B">
        <w:rPr>
          <w:rFonts w:ascii="Georgia" w:hAnsi="Georgia" w:cs="Arial"/>
          <w:sz w:val="24"/>
          <w:szCs w:val="24"/>
          <w:lang w:val="en-GB"/>
        </w:rPr>
        <w:t xml:space="preserve">In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ceea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ce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priveste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Partenerul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acesta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isi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va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mai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licentia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un </w:t>
      </w:r>
      <w:proofErr w:type="spellStart"/>
      <w:r w:rsidRPr="00A2283B">
        <w:rPr>
          <w:rFonts w:ascii="Georgia" w:hAnsi="Georgia" w:cs="Arial"/>
          <w:sz w:val="24"/>
          <w:szCs w:val="24"/>
          <w:lang w:val="en-GB"/>
        </w:rPr>
        <w:t>centru</w:t>
      </w:r>
      <w:proofErr w:type="spellEnd"/>
      <w:r w:rsidRPr="00A2283B">
        <w:rPr>
          <w:rFonts w:ascii="Georgia" w:hAnsi="Georgia" w:cs="Arial"/>
          <w:sz w:val="24"/>
          <w:szCs w:val="24"/>
          <w:lang w:val="en-GB"/>
        </w:rPr>
        <w:t xml:space="preserve"> de zi.</w:t>
      </w:r>
    </w:p>
    <w:p w14:paraId="0C279BF6" w14:textId="77777777" w:rsidR="008A6CAA" w:rsidRPr="00A2283B" w:rsidRDefault="008A6CAA" w:rsidP="008A6CAA">
      <w:pPr>
        <w:tabs>
          <w:tab w:val="left" w:pos="7020"/>
        </w:tabs>
        <w:rPr>
          <w:rFonts w:ascii="Georgia" w:hAnsi="Georgia" w:cs="Arial"/>
          <w:sz w:val="24"/>
          <w:szCs w:val="24"/>
          <w:lang w:val="en-GB"/>
        </w:rPr>
      </w:pPr>
    </w:p>
    <w:p w14:paraId="6696F220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lastRenderedPageBreak/>
        <w:t>Furnizarea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serviciilor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sociale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destinate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persoanelor</w:t>
      </w:r>
      <w:proofErr w:type="spellEnd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 xml:space="preserve"> </w:t>
      </w:r>
      <w:proofErr w:type="spellStart"/>
      <w:r w:rsidRPr="00A2283B">
        <w:rPr>
          <w:rFonts w:ascii="Georgia" w:hAnsi="Georgia" w:cs="Arial"/>
          <w:b/>
          <w:bCs/>
          <w:sz w:val="24"/>
          <w:szCs w:val="24"/>
          <w:lang w:val="en-GB"/>
        </w:rPr>
        <w:t>vârstnice</w:t>
      </w:r>
      <w:proofErr w:type="spellEnd"/>
    </w:p>
    <w:p w14:paraId="47D39396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b/>
          <w:bCs/>
          <w:sz w:val="24"/>
          <w:szCs w:val="24"/>
          <w:lang w:val="en-GB"/>
        </w:rPr>
      </w:pPr>
    </w:p>
    <w:p w14:paraId="1AD1B2CB" w14:textId="77777777" w:rsidR="008A6CAA" w:rsidRPr="00D17E4D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Această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activitate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presupus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furnizarea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propriu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zisă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serviciilor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la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nivelul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beneficiarilor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prin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oferirea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activitaþi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socializare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si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petrecere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timpului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liber,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activitaþi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consiliere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sociala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consiliere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psihologica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servicii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kinetoterapie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,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oferirea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unei</w:t>
      </w:r>
      <w:proofErr w:type="spellEnd"/>
      <w:r w:rsidRPr="00D17E4D">
        <w:rPr>
          <w:rFonts w:ascii="Georgia" w:hAnsi="Georgia" w:cs="Arial"/>
          <w:sz w:val="24"/>
          <w:szCs w:val="24"/>
          <w:lang w:val="en-GB"/>
        </w:rPr>
        <w:t xml:space="preserve"> mese </w:t>
      </w:r>
      <w:proofErr w:type="spellStart"/>
      <w:r w:rsidRPr="00D17E4D">
        <w:rPr>
          <w:rFonts w:ascii="Georgia" w:hAnsi="Georgia" w:cs="Arial"/>
          <w:sz w:val="24"/>
          <w:szCs w:val="24"/>
          <w:lang w:val="en-GB"/>
        </w:rPr>
        <w:t>calde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și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alte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diverse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activități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care au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ajutat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la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depășirea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situației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de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vulnerabilitate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 xml:space="preserve"> a </w:t>
      </w:r>
      <w:proofErr w:type="spellStart"/>
      <w:r>
        <w:rPr>
          <w:rFonts w:ascii="Georgia" w:hAnsi="Georgia" w:cs="Arial"/>
          <w:sz w:val="24"/>
          <w:szCs w:val="24"/>
          <w:lang w:val="en-GB"/>
        </w:rPr>
        <w:t>beneficiarilor</w:t>
      </w:r>
      <w:proofErr w:type="spellEnd"/>
      <w:r>
        <w:rPr>
          <w:rFonts w:ascii="Georgia" w:hAnsi="Georgia" w:cs="Arial"/>
          <w:sz w:val="24"/>
          <w:szCs w:val="24"/>
          <w:lang w:val="en-GB"/>
        </w:rPr>
        <w:t>.</w:t>
      </w:r>
    </w:p>
    <w:p w14:paraId="79C4CC4A" w14:textId="77777777" w:rsidR="008A6CAA" w:rsidRPr="00D17E4D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</w:p>
    <w:p w14:paraId="0DDE3C14" w14:textId="77777777" w:rsidR="008A6CAA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</w:p>
    <w:p w14:paraId="21B39539" w14:textId="77777777" w:rsidR="008A6CAA" w:rsidRPr="00A2283B" w:rsidRDefault="008A6CAA" w:rsidP="008A6CAA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sz w:val="24"/>
          <w:szCs w:val="24"/>
          <w:lang w:val="en-GB"/>
        </w:rPr>
      </w:pPr>
    </w:p>
    <w:p w14:paraId="017069E7" w14:textId="77777777" w:rsidR="008A6CAA" w:rsidRDefault="008A6CAA" w:rsidP="008A6CAA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Manager </w:t>
      </w:r>
      <w:proofErr w:type="spellStart"/>
      <w:r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509B6D40" w14:textId="77777777" w:rsidR="008A6CAA" w:rsidRDefault="008A6CAA" w:rsidP="008A6CAA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Monica </w:t>
      </w:r>
      <w:proofErr w:type="spellStart"/>
      <w:r>
        <w:rPr>
          <w:rFonts w:ascii="Times New Roman" w:hAnsi="Times New Roman" w:cs="Times New Roman"/>
          <w:sz w:val="24"/>
          <w:szCs w:val="24"/>
        </w:rPr>
        <w:t>Bailău</w:t>
      </w:r>
      <w:proofErr w:type="spellEnd"/>
    </w:p>
    <w:p w14:paraId="47822C5F" w14:textId="77777777" w:rsidR="00D077B5" w:rsidRDefault="00D077B5" w:rsidP="000C1D36">
      <w:pPr>
        <w:ind w:firstLine="720"/>
      </w:pPr>
    </w:p>
    <w:p w14:paraId="67ED2023" w14:textId="77777777" w:rsidR="00D077B5" w:rsidRDefault="00D077B5" w:rsidP="00D077B5"/>
    <w:p w14:paraId="0EF6C093" w14:textId="77777777" w:rsidR="00EC5076" w:rsidRDefault="00EC5076" w:rsidP="00D077B5"/>
    <w:p w14:paraId="2B46836C" w14:textId="77777777" w:rsidR="00EC5076" w:rsidRDefault="00EC5076" w:rsidP="00D077B5"/>
    <w:p w14:paraId="4B2C8CAB" w14:textId="77777777" w:rsidR="00EC5076" w:rsidRDefault="00EC5076" w:rsidP="00D077B5"/>
    <w:p w14:paraId="071D4C13" w14:textId="77777777" w:rsidR="00EC5076" w:rsidRPr="000C1D36" w:rsidRDefault="00EC5076" w:rsidP="00EC5076"/>
    <w:sectPr w:rsidR="00EC5076" w:rsidRPr="000C1D36" w:rsidSect="000C1D36">
      <w:headerReference w:type="even" r:id="rId6"/>
      <w:headerReference w:type="default" r:id="rId7"/>
      <w:footerReference w:type="even" r:id="rId8"/>
      <w:footerReference w:type="default" r:id="rId9"/>
      <w:pgSz w:w="11906" w:h="16838" w:code="9"/>
      <w:pgMar w:top="2301" w:right="991" w:bottom="1843" w:left="1417" w:header="862" w:footer="142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0017B" w14:textId="77777777" w:rsidR="004517C2" w:rsidRDefault="004517C2" w:rsidP="00B344AA">
      <w:pPr>
        <w:spacing w:after="0" w:line="240" w:lineRule="auto"/>
      </w:pPr>
      <w:r>
        <w:separator/>
      </w:r>
    </w:p>
  </w:endnote>
  <w:endnote w:type="continuationSeparator" w:id="0">
    <w:p w14:paraId="5ADECC2D" w14:textId="77777777" w:rsidR="004517C2" w:rsidRDefault="004517C2" w:rsidP="00B34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AB216" w14:textId="77777777" w:rsidR="00DB5D63" w:rsidRDefault="00DB5D63">
    <w:pPr>
      <w:pStyle w:val="Footer"/>
    </w:pPr>
    <w:r>
      <w:rPr>
        <w:noProof/>
      </w:rPr>
      <w:drawing>
        <wp:inline distT="0" distB="0" distL="0" distR="0" wp14:anchorId="43BFC8C9" wp14:editId="2F868DFA">
          <wp:extent cx="5400675" cy="800100"/>
          <wp:effectExtent l="0" t="0" r="9525" b="0"/>
          <wp:docPr id="5" name="Picture 5" descr="C:\Users\Administrator\Desktop\ProiectPocuFSS\header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dministrator\Desktop\ProiectPocuFSS\header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3875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EBFE98" w14:textId="77777777" w:rsidR="00A464C4" w:rsidRDefault="00A464C4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2335" behindDoc="1" locked="0" layoutInCell="1" allowOverlap="1" wp14:anchorId="58018A2F" wp14:editId="4E1F0929">
              <wp:simplePos x="0" y="0"/>
              <wp:positionH relativeFrom="column">
                <wp:posOffset>-899795</wp:posOffset>
              </wp:positionH>
              <wp:positionV relativeFrom="paragraph">
                <wp:posOffset>635</wp:posOffset>
              </wp:positionV>
              <wp:extent cx="7581900" cy="1121410"/>
              <wp:effectExtent l="0" t="0" r="0" b="2540"/>
              <wp:wrapNone/>
              <wp:docPr id="6" name="Picture 6" descr="C:\Users\Administrator\Desktop\ProiectPocuFSS\header-0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Administrator\Desktop\ProiectPocuFSS\header-02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81900" cy="1121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1A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92D36D" w14:textId="77777777" w:rsidR="00B344AA" w:rsidRDefault="00B344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DDEBE" w14:textId="77777777" w:rsidR="004517C2" w:rsidRDefault="004517C2" w:rsidP="00B344AA">
      <w:pPr>
        <w:spacing w:after="0" w:line="240" w:lineRule="auto"/>
      </w:pPr>
      <w:r>
        <w:separator/>
      </w:r>
    </w:p>
  </w:footnote>
  <w:footnote w:type="continuationSeparator" w:id="0">
    <w:p w14:paraId="2783C593" w14:textId="77777777" w:rsidR="004517C2" w:rsidRDefault="004517C2" w:rsidP="00B34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7EF0B" w14:textId="77777777" w:rsidR="00DB5D63" w:rsidRDefault="00DB5D63">
    <w:pPr>
      <w:pStyle w:val="Header"/>
    </w:pPr>
    <w:r>
      <w:rPr>
        <w:noProof/>
      </w:rPr>
      <w:drawing>
        <wp:inline distT="0" distB="0" distL="0" distR="0" wp14:anchorId="0ED261C6" wp14:editId="37FD9045">
          <wp:extent cx="5400675" cy="1876425"/>
          <wp:effectExtent l="0" t="0" r="9525" b="9525"/>
          <wp:docPr id="1" name="Picture 1" descr="C:\Users\Administrator\Desktop\ProiectPocuFSS\heade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ProiectPocuFSS\header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73407" w14:textId="77777777" w:rsidR="00B344AA" w:rsidRDefault="00811A61" w:rsidP="00B344AA">
    <w:pPr>
      <w:pStyle w:val="Header"/>
      <w:jc w:val="cent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15946868" wp14:editId="7976203D">
          <wp:simplePos x="0" y="0"/>
          <wp:positionH relativeFrom="column">
            <wp:posOffset>-899795</wp:posOffset>
          </wp:positionH>
          <wp:positionV relativeFrom="paragraph">
            <wp:posOffset>-735330</wp:posOffset>
          </wp:positionV>
          <wp:extent cx="7562850" cy="2547620"/>
          <wp:effectExtent l="0" t="0" r="0" b="5080"/>
          <wp:wrapSquare wrapText="bothSides"/>
          <wp:docPr id="2" name="Picture 2" descr="C:\Users\Administrator\Desktop\ProiectPocuFSS\head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ProiectPocuFSS\head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254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3BC98" w14:textId="77777777" w:rsidR="00B344AA" w:rsidRDefault="00B344A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E27"/>
    <w:rsid w:val="000C1D36"/>
    <w:rsid w:val="000E5E18"/>
    <w:rsid w:val="001467FC"/>
    <w:rsid w:val="001945A2"/>
    <w:rsid w:val="00383C86"/>
    <w:rsid w:val="004517C2"/>
    <w:rsid w:val="00594138"/>
    <w:rsid w:val="00683C08"/>
    <w:rsid w:val="007A296F"/>
    <w:rsid w:val="00811A61"/>
    <w:rsid w:val="008A6CAA"/>
    <w:rsid w:val="00942835"/>
    <w:rsid w:val="009D3A45"/>
    <w:rsid w:val="00A464C4"/>
    <w:rsid w:val="00A71477"/>
    <w:rsid w:val="00B149BC"/>
    <w:rsid w:val="00B344AA"/>
    <w:rsid w:val="00C04E8E"/>
    <w:rsid w:val="00CF4E9F"/>
    <w:rsid w:val="00D077B5"/>
    <w:rsid w:val="00D5503E"/>
    <w:rsid w:val="00D80E27"/>
    <w:rsid w:val="00D92375"/>
    <w:rsid w:val="00DB5D63"/>
    <w:rsid w:val="00DC505D"/>
    <w:rsid w:val="00E24DC8"/>
    <w:rsid w:val="00EC5076"/>
    <w:rsid w:val="00FC17A7"/>
    <w:rsid w:val="00FF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222552"/>
  <w15:docId w15:val="{5FAEE091-C50B-4B29-8599-A635A515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4A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4AA"/>
  </w:style>
  <w:style w:type="paragraph" w:styleId="Footer">
    <w:name w:val="footer"/>
    <w:basedOn w:val="Normal"/>
    <w:link w:val="FooterChar"/>
    <w:uiPriority w:val="99"/>
    <w:unhideWhenUsed/>
    <w:rsid w:val="00B344A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4AA"/>
  </w:style>
  <w:style w:type="paragraph" w:styleId="BalloonText">
    <w:name w:val="Balloon Text"/>
    <w:basedOn w:val="Normal"/>
    <w:link w:val="BalloonTextChar"/>
    <w:uiPriority w:val="99"/>
    <w:semiHidden/>
    <w:unhideWhenUsed/>
    <w:rsid w:val="00B34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por69</dc:creator>
  <cp:keywords/>
  <dc:description/>
  <cp:lastModifiedBy>STOLERI I. STELUTA-MONICA</cp:lastModifiedBy>
  <cp:revision>2</cp:revision>
  <cp:lastPrinted>2019-11-01T07:37:00Z</cp:lastPrinted>
  <dcterms:created xsi:type="dcterms:W3CDTF">2022-03-24T11:44:00Z</dcterms:created>
  <dcterms:modified xsi:type="dcterms:W3CDTF">2022-03-24T11:44:00Z</dcterms:modified>
</cp:coreProperties>
</file>